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Goniometrie a trigonometrie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MA-m-4/AJ32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Goniometrické funkce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ze ZŠ (Geometrie v rovině a Funkce) a znalosti a dovednosti získané v modulech Operace s čísly, Číselné a algebraické výrazy, Rovnice a nerovnice.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goniometrie a trigonometrie je určen žákům kategorie vzdělávání M/L0 s alespoň 10 hodinami matematiky v průběhu studia napříč všemi obory vzdělávání. Žáci se na teoretických i na konkrétních příkladech z běžného života i oboru vzdělání naučí řešit úlohy z goniometrie a trigonometrie. Naučí se využívat k řešení úloh digitální technologie a vhodný matematický software. Modul podporuje deduktivní a induktivní způsoby usuzování a rozvíjí analyticko-syntetické myšlení.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 teoretických i na konkrétních příkladech z běžného života i oboru vzdělání naučí řešit pravoúhlý a obecný trojúhelník, goniometrické rovnice a funkce a upravovat goniometrické výrazy. Při řešení úloh žáci efektivně využívají digitální technologie a matematický software. Trigonometrii a goniometrii žáci využívají v úlohách z běžného života i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poznatky o trojúhelnících v praktických úlohách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goniometrické funkce a Pythagorovu větu při řešení pravoúhlého trojúhelníka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orientovaný úhel, převádí stupňovou míru na obloukovou a naopak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grafy goniometrických funkcí (sinus, kosinus, tangens, kotangens), určí jejich definiční obor, obor hodnot a vlastnosti (periodičnost funkce, sudost, lichost, monotónnost funkce a její extrémy), přiřadí předpis funkce ke grafu a naopak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upraví goniometrický výraz s využitím základních vztahů mezi goniometrickými funkcemi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jednoduché goniometrické rovnice, k jejich řešení používá substituci, vlastnosti a vztahy mezi goniometrickými funkcemi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sinovou a kosinovou větu při řešení obecného trojúhelníka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vlastnosti goniometrických funkcí k řešení vztahů v rovinných i prostorových útvarech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se vztahem k běžnému životu a oboru vzdělávání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k řešení problémů digitální technologie, vhodný matematický software a zdroje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převod stupňové míry na obloukovou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pravoúhlého trojúhelníka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obecného trojúhelníka (sinová a kosinová věta)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goniometrické funkce a jejich vlastnosti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goniometrické výrazy (vztahy mezi goniometrickými funkcemi, vzorce pro dvojnásobný argument)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jednoduché goniometrické rovnice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úloh z běžného života a oboru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 mezi žáky ve skupině – 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včetně využití informačních a komunikačních technologií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 (pracovní listy, komplexní úlohy přiměřené náročnosti, testy)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 a testy na PC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sestrojí grafy goniometrických funkcí a využije je k řešení úloh – 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upraví goniometrický výraz a řeší jednoduché goniometrické rovnice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vyřeší úlohy na trigonometrii (pravoúhlý i obecný trojúhelník) – max. 30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úlohy z běžného života a oboru vzdělání s využitím digitálních technologií a zdrojů informací – max. 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 Využívá i informativní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89–75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bodů 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Funkce, matematika pro střední školy. Prometheus, Praha. ISBN:978-80-7196-466-7.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SOU, 1. část. Prometheus, Praha. ISBN 978-80-7196-349-3.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M/L0 s alespoň 10 hodinami matematiky v průběhu studia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