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Jsme zaměstnanci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Podstata a fungování tržní ekonomiky, podnikové činnosti, orientace v základních pracovně právních předpisech, podnikání jako základ tržní ekonomiky, zásady psaní obchodního dopisu, cizí jazyk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 fungováním trhu práce, běžnými formami nabídky a poptávky na trhu práce, možnostmi získání práce, s písemnostmi spojenými se vznikem a ukončením pracovně právního vztahu, se základními pracovně právními a mzdovými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pro žáka je získat informace o možnostech uplatnění v reálném životě, vyhodnotit nabídky práce a umět požádat o práci v českém i cizím jazyce.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připraví na pracovní pohovor, zpracuje podklady a písemnosti při sjednávání a ukončování pracovního poměru, provádí základní mzdové výpočty.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vysvětlí možnosti získávání a výběru práce z hlediska zaměstnance a zaměstnavatele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napíše motivační dopis a žádost o místo v českém i cizím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se na přijímací pohovor v českém i cizím jazyce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na PC písemnosti spojené se vznikem pracovního poměru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 v zákoníku práce práva a povinnosti zaměstnance a zaměstnavatele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možné pracovně právní vztahy zaměstnance (pracovní smlouva, DPP, DPČ, jmenování, volba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základní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pobídkové složky mzdy a náhrady mzdy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mzdové výpočty s využitím znalostí o zákonné úpravě mezd a autentických podkladů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zpracuje na PC písemnosti spojené s ukončením pracovního poměru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trh práce, poptávka – vlivy na poptávku, nabídka – jak získat zaměstnání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kde a jak hledat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životopis, motivační dopis (i v cizím jazyce)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pohovor, simulace pohovoru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uchazečů – výběrová řízení, kritéria pro přijetí zaměstnanců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vznik pracovně právního vztahu – </w:t>
      </w:r>
      <w:r>
        <w:rPr>
          <w:b/>
        </w:rPr>
        <w:t xml:space="preserve">pracovní smlouva, dohody o pracích konaných mimo pracovní poměr,</w:t>
      </w:r>
      <w:r>
        <w:t xml:space="preserve"> jmenování,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odměňování za práci – mzdové předpisy, základní mzda, pobídkové složky mzdy, náhrady mzdy, výpočet základní mzdy, hrubá a čistá mzda, částka k výplatě, srážky ze mzdy, evidence mezd, výpočet čisté mzdy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práva a povinnosti zaměstnavatele</w:t>
      </w:r>
      <w:r>
        <w:t xml:space="preserve"> – Zákoník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práva a povinnosti zaměstnance</w:t>
      </w:r>
      <w:r>
        <w:t xml:space="preserve"> – pracovní řád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péče o zaměstnance</w:t>
      </w:r>
      <w:r>
        <w:t xml:space="preserve"> – pojištění, poskytování informací, </w:t>
      </w:r>
      <w:r>
        <w:rPr>
          <w:b/>
        </w:rPr>
        <w:t xml:space="preserve">bezpečnost práce</w:t>
      </w:r>
      <w:r>
        <w:t xml:space="preserve">, nepovinná péče, odbory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práva a povinnosti zaměstnance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ukončení pracovního poměru</w:t>
      </w:r>
      <w:r>
        <w:t xml:space="preserve"> – dohoda, výpověď, okamžité zrušení pracovního poměru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zabezpečení v nezaměstnanosti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 – výuka probíhá částečně v učebně s výpočetní technikou, práce v účetním programu, např. Pohoda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komunikace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dokumenty, jejich analýza a interpretace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dokumentů spojených s uzavřením a ukončením pracovního poměru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simulace pracovního pohovoru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 odborníkem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- 1.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motivačního dopisu a životopisu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praktických příkladů k výpočtu mzdy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beseda s personalistou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komunikace s žáky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simulace pracovních situací, např. pracovního pohovoru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vzájemné hodnocení mezi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splněn za následujících předpokladů: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předložení písemností spojených se vznikem a zánikem PP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vyřešení praktického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předvedení praktické ukázky pracovního pohovoru (podle podmínek např. s odborníkem z praxe)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plynulost ústního projevu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věcně správné vyjadřování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komplexnost řešení problematiky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schopnost týmové spolupráce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přesnost a pečlivost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předložil všechny požadované výstupy modulu, absolvoval písemnou práci, minimálně 1x se podrobil ústnímu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Münch – Ekonomika pro obchodní akademie a ostatní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