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a znalosti, praktické dovednosti, z oblasti stavebního lešení – základních druhů, jako je trubkové lešení, lešení HAKI, lehké lešení jakož i BOZP při montáži jednotlivých druhů lešení a práce na něm.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získání znalostí, vědomostí i praktické zručnosti při využití jednotlivých druhů lešení, kdy, kde a jaké použít, základní znalosti při jejich montáži i demontáži, uskladnění a jejich údržbě pro uchování jejich co nejdelší životnosti dle technických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­se orientuje v termínech, jako jsou lešení a pomocné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druhy lešení dle potřeby a místa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klasickým lešením trubkovým, lešením HAKI, lehké a pomocné lešeňové konstrukce, kozové lešení výsuvné a stabilní, dřevěné kozové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konstrukční prvky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montáže a demontáže jednotlivých druhů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počet jednotlivých prvků lešení u dané stavby při zadání délky a výšky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 a návodech na sestavení jednotlivých druhů lešení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použití lešení ve své profesi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zásady BOZP ve výškách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strojním zařízení pro práci ve výškách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chyby a nedostatky v provedení konstrukce lešení (podle obrázků)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jednotlivých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kozové dřevěné, jeho historie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kovové výsuvné a stabilní, použití a předpisy při jeho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trubkové, použití, jednotlivé prvky a postup montáže i demontáže,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lešení HAKI, jeho použití a způsoby využití, postup montáže a demontáže, jednotlivé prvky používané při jeho realizaci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rozdílnost BOZP mezi lešením HAKI a lešením trubkovým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lehkých lešeňových konstrukcí a jejich použití dle technických listů a obsahu z internetových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pomocné lešeňové konstrukce, jejich využití na stavbě a ukázky z internetových stránek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používané nářadí a hygiena při práci u montáže a demontáže jednotlivých druhů lešení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zabezpečení jednotlivých druhů lešení proti zřícení při větší výšce jak dvě patra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při výuce formou přednášek, prací s učebnicí, doplněné o názorné ukázky jednotlivých druhů lešení a jejich složení z jednotlivých prvků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lešení při vyhledávání pro dané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druhy lešení.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závodu vlastnící různé druhy lešení nebo půjčovny lešení, popřípadě praktická ukázka jednotlivých druhů lešení ve školském zařízení, vlastnící tyto druhy konstrukcí. Pro prezentace zvláštních a lehkých lešeňových konstrukcí je možné oslovit přímo prodejce nebo obchodního zástupce nabízejících tyto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dovednosti získají žáci na stavbě, buď přímo realizované školským zařízením u investora v soukromém sektoru, nebo u firmy provádějící stavbu a mající nasmlouvané žáky pro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do druhého pololetí 1. ročníku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jednotlivých druhů lešení, použití, jednotlivé prvky, z kterých se druhy lešeňových konstrukcí skládají, technologický postup montáže a demontáže u jednotlivých druhů lešení, BOZP a rozdílnost mezi jednotlivými konstrukcemi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Písemně – práce s technickými listy výrobců na PC, fiktivní vytvoření cca 4 staveb a situací pro potřebu lešeňové konstrukce, přičemž si každý žák nějakou jednu stavbu vylosuje, navrhne druh lešení a popíše jeho technologický postup montáže, všeobecně stanoveny BOZP při montáži a demontáži tohoto lešení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 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 Zednické práce, Technologie, 1. Ročník, učebnice pro odborná učiliště. Parta 2001. ISBN 80-85989-76-X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O. </w:t>
      </w:r>
      <w:r>
        <w:rPr>
          <w:i/>
        </w:rPr>
        <w:t xml:space="preserve">Stavební technologie 1, pro 1. ročník SŠ a SOU učebního oboru zedník.</w:t>
      </w:r>
      <w:r>
        <w:t xml:space="preserve"> Sobotáles 2013. ISBN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