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Rozmnožování ovocných dřevin a pěstování podnoží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41-m-3/AH73</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Školkař</w:t>
        </w:r>
      </w:hyperlink>
      <w:r>
        <w:t xml:space="preserve">
(kód: 41-006-H)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05. 09. 2018</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obsahového okruhu Základy zahradnické výroby.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Tento kvalifikační modul navazuje na získané poznatky ze základů zahradnické výroby a aplikuje poznatky z ovocnictví.   </w:t>
      </w:r>
    </w:p>
    <w:p xmlns:w="http://schemas.openxmlformats.org/wordprocessingml/2006/main" xmlns:pkg="http://schemas.microsoft.com/office/2006/xmlPackage" xmlns:str="http://exslt.org/strings" xmlns:fn="http://www.w3.org/2005/xpath-functions">
      <w:r>
        <w:t xml:space="preserve">V průběhu modulu bude žák množit ovocné dřeviny několika způsoby, ošetřovat ovocné podnože, sklízet tyto podnože a používat k tomu vhodnou mechanizaci. Důraz je kladen na kvalitu prováděných prací, žák je proto veden k zodpovědné, pečlivé a kvalitní práci.</w:t>
      </w:r>
    </w:p>
    <w:p xmlns:w="http://schemas.openxmlformats.org/wordprocessingml/2006/main" xmlns:pkg="http://schemas.microsoft.com/office/2006/xmlPackage" xmlns:str="http://exslt.org/strings" xmlns:fn="http://www.w3.org/2005/xpath-functions">
      <w:r>
        <w:t xml:space="preserve">Modul spojuje teoretické znalosti (generativní a vegetativní rozmnožování ovocných rostlin, sklizňové práce podnoží) s praktickými dovednostmi, které žák získá při práci na pozemku.</w:t>
      </w:r>
    </w:p>
    <w:p xmlns:w="http://schemas.openxmlformats.org/wordprocessingml/2006/main" xmlns:pkg="http://schemas.microsoft.com/office/2006/xmlPackage" xmlns:str="http://exslt.org/strings" xmlns:fn="http://www.w3.org/2005/xpath-functions">
      <w:r>
        <w:t xml:space="preserve">Po skončení modulu by měl žák zvládat namnožit ovocné dřeviny, ošetřovat je během vegetace za pomoci mechanizačních prostředků a hotové podnože sklidit, vytřídit a expedovat.</w:t>
      </w:r>
    </w:p>
    <w:p xmlns:w="http://schemas.openxmlformats.org/wordprocessingml/2006/main" xmlns:pkg="http://schemas.microsoft.com/office/2006/xmlPackage" xmlns:str="http://exslt.org/strings" xmlns:fn="http://www.w3.org/2005/xpath-functions">
      <w:r>
        <w:t xml:space="preserve">Žáci po absolvování dalších modulů – </w:t>
      </w:r>
      <w:r>
        <w:rPr>
          <w:b/>
        </w:rPr>
        <w:t xml:space="preserve">Rozmnožování okrasných dřevin a školkařské práce</w:t>
      </w:r>
      <w:r>
        <w:t xml:space="preserve">, který je zaměřen na pěstování okrasných dřevin v okrasné školce, a modulu – </w:t>
      </w:r>
      <w:r>
        <w:rPr>
          <w:b/>
        </w:rPr>
        <w:t xml:space="preserve">Ovocnářské školkařství</w:t>
      </w:r>
      <w:r>
        <w:t xml:space="preserve">, který je zaměřen na pěstování ovocných dřevin v ovocné školce, budou připraveni pro složení zkoušky z profesní kvalifikace </w:t>
      </w:r>
      <w:r>
        <w:rPr>
          <w:b/>
        </w:rPr>
        <w:t xml:space="preserve">HS 41-006-H Školkař</w:t>
      </w:r>
      <w:r>
        <w:t xml:space="preserv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w:t>
      </w:r>
      <w:r>
        <w:rPr>
          <w:b/>
        </w:rPr>
        <w:t xml:space="preserve">dílčích</w:t>
      </w:r>
      <w:r>
        <w:t xml:space="preserve"> kompetencí definovaných v profesní kvalifikaci </w:t>
      </w:r>
      <w:r>
        <w:rPr>
          <w:b/>
        </w:rPr>
        <w:t xml:space="preserve">Školkař</w:t>
      </w:r>
      <w:r>
        <w:t xml:space="preserve"> (kód: 41-006-H).</w:t>
      </w:r>
    </w:p>
    <w:p xmlns:w="http://schemas.openxmlformats.org/wordprocessingml/2006/main">
      <w:pPr>
        <w:pStyle w:val="ListParagraph"/>
        <w:numPr>
          <w:ilvl w:val="0"/>
          <w:numId w:val="1"/>
        </w:numPr>
      </w:pPr>
      <w:r>
        <w:t xml:space="preserve">Generativní a vegetativní rozmnožování školkařského materiálu</w:t>
      </w:r>
    </w:p>
    <w:p xmlns:w="http://schemas.openxmlformats.org/wordprocessingml/2006/main">
      <w:pPr>
        <w:pStyle w:val="ListParagraph"/>
        <w:numPr>
          <w:ilvl w:val="0"/>
          <w:numId w:val="1"/>
        </w:numPr>
      </w:pPr>
      <w:r>
        <w:t xml:space="preserve">Množení, ošetřování podnoží pro ovocné dřeviny</w:t>
      </w:r>
    </w:p>
    <w:p xmlns:w="http://schemas.openxmlformats.org/wordprocessingml/2006/main">
      <w:pPr>
        <w:pStyle w:val="ListParagraph"/>
        <w:numPr>
          <w:ilvl w:val="0"/>
          <w:numId w:val="1"/>
        </w:numPr>
      </w:pPr>
      <w:r>
        <w:t xml:space="preserve">Ošetřování školkařského materiálu včetně řezů</w:t>
      </w:r>
    </w:p>
    <w:p xmlns:w="http://schemas.openxmlformats.org/wordprocessingml/2006/main">
      <w:pPr>
        <w:pStyle w:val="ListParagraph"/>
        <w:numPr>
          <w:ilvl w:val="0"/>
          <w:numId w:val="1"/>
        </w:numPr>
      </w:pPr>
      <w:r>
        <w:t xml:space="preserve">Ošetřování rostlin ručním nářadím</w:t>
      </w:r>
    </w:p>
    <w:p xmlns:w="http://schemas.openxmlformats.org/wordprocessingml/2006/main">
      <w:pPr>
        <w:pStyle w:val="ListParagraph"/>
        <w:numPr>
          <w:ilvl w:val="0"/>
          <w:numId w:val="1"/>
        </w:numPr>
      </w:pPr>
      <w:r>
        <w:t xml:space="preserve">Hnojení v podnožové školce</w:t>
      </w:r>
    </w:p>
    <w:p xmlns:w="http://schemas.openxmlformats.org/wordprocessingml/2006/main">
      <w:pPr>
        <w:pStyle w:val="ListParagraph"/>
        <w:numPr>
          <w:ilvl w:val="0"/>
          <w:numId w:val="1"/>
        </w:numPr>
      </w:pPr>
      <w:r>
        <w:t xml:space="preserve">Sklizeň, třídění a expedice podnoží</w:t>
      </w:r>
    </w:p>
    <w:p xmlns:w="http://schemas.openxmlformats.org/wordprocessingml/2006/main">
      <w:pPr>
        <w:pStyle w:val="ListParagraph"/>
        <w:numPr>
          <w:ilvl w:val="0"/>
          <w:numId w:val="1"/>
        </w:numPr>
      </w:pPr>
      <w:r>
        <w:t xml:space="preserve">Řízení a obsluha traktorů a jiné mechanizace</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41-006-H Školkař</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Způsoby rozmnožování ovocných rostlin – rozdělení</w:t>
      </w:r>
    </w:p>
    <w:p xmlns:w="http://schemas.openxmlformats.org/wordprocessingml/2006/main">
      <w:pPr>
        <w:pStyle w:val="ListParagraph"/>
        <w:numPr>
          <w:ilvl w:val="0"/>
          <w:numId w:val="2"/>
        </w:numPr>
      </w:pPr>
      <w:r>
        <w:t xml:space="preserve">Podnože pro ovocné rostliny – rozdělení podle ovocných druhů, sklizeň, třídění a expedice podnoží</w:t>
      </w:r>
    </w:p>
    <w:p xmlns:w="http://schemas.openxmlformats.org/wordprocessingml/2006/main">
      <w:pPr>
        <w:pStyle w:val="ListParagraph"/>
        <w:numPr>
          <w:ilvl w:val="0"/>
          <w:numId w:val="2"/>
        </w:numPr>
      </w:pPr>
      <w:r>
        <w:t xml:space="preserve">Práce v podnožové školce – úprava podnoží, školkování podnoží</w:t>
      </w:r>
    </w:p>
    <w:p xmlns:w="http://schemas.openxmlformats.org/wordprocessingml/2006/main">
      <w:pPr>
        <w:pStyle w:val="ListParagraph"/>
        <w:numPr>
          <w:ilvl w:val="0"/>
          <w:numId w:val="2"/>
        </w:numPr>
      </w:pPr>
      <w:r>
        <w:t xml:space="preserve">Ostatní práce v podnožové školce – obdělávání půdy, výživa, hnojení, závlaha, ošetřování ručním nářadím a s použitím mechanizace</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3"/>
        </w:numPr>
      </w:pPr>
      <w:r>
        <w:t xml:space="preserve">monologické metody (popis, vysvětlování, výklad)</w:t>
      </w:r>
    </w:p>
    <w:p xmlns:w="http://schemas.openxmlformats.org/wordprocessingml/2006/main">
      <w:pPr>
        <w:pStyle w:val="ListParagraph"/>
        <w:numPr>
          <w:ilvl w:val="0"/>
          <w:numId w:val="3"/>
        </w:numPr>
      </w:pPr>
      <w:r>
        <w:t xml:space="preserve">dialogické metody (rozhovor, diskuse)</w:t>
      </w:r>
    </w:p>
    <w:p xmlns:w="http://schemas.openxmlformats.org/wordprocessingml/2006/main">
      <w:pPr>
        <w:pStyle w:val="ListParagraph"/>
        <w:numPr>
          <w:ilvl w:val="0"/>
          <w:numId w:val="3"/>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názorně-demonstrační:</w:t>
      </w:r>
    </w:p>
    <w:p xmlns:w="http://schemas.openxmlformats.org/wordprocessingml/2006/main">
      <w:pPr>
        <w:pStyle w:val="ListParagraph"/>
        <w:numPr>
          <w:ilvl w:val="0"/>
          <w:numId w:val="4"/>
        </w:numPr>
      </w:pPr>
      <w:r>
        <w:t xml:space="preserve">vzorky osiv ovocných dřevin, podnoží, vzorky roubování a očkování, štěpařský vosk, roubovací páska apod.</w:t>
      </w:r>
    </w:p>
    <w:p xmlns:w="http://schemas.openxmlformats.org/wordprocessingml/2006/main">
      <w:pPr>
        <w:pStyle w:val="ListParagraph"/>
        <w:numPr>
          <w:ilvl w:val="0"/>
          <w:numId w:val="4"/>
        </w:numPr>
      </w:pPr>
      <w:r>
        <w:t xml:space="preserve">předvádění (zahradnická mechanizace – rotavátor, kypřič aj.)</w:t>
      </w:r>
    </w:p>
    <w:p xmlns:w="http://schemas.openxmlformats.org/wordprocessingml/2006/main">
      <w:pPr>
        <w:pStyle w:val="ListParagraph"/>
        <w:numPr>
          <w:ilvl w:val="0"/>
          <w:numId w:val="4"/>
        </w:numPr>
      </w:pPr>
      <w:r>
        <w:t xml:space="preserve">demonstrace obrazů statických</w:t>
      </w:r>
    </w:p>
    <w:p xmlns:w="http://schemas.openxmlformats.org/wordprocessingml/2006/main">
      <w:pPr>
        <w:pStyle w:val="ListParagraph"/>
        <w:numPr>
          <w:ilvl w:val="0"/>
          <w:numId w:val="4"/>
        </w:numPr>
      </w:pPr>
      <w:r>
        <w:t xml:space="preserve">projekce statická a dynamická</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5"/>
        </w:numPr>
      </w:pPr>
      <w:r>
        <w:t xml:space="preserve">nácvik pracovních dovedností  </w:t>
      </w:r>
    </w:p>
    <w:p xmlns:w="http://schemas.openxmlformats.org/wordprocessingml/2006/main">
      <w:pPr>
        <w:pStyle w:val="ListParagraph"/>
        <w:numPr>
          <w:ilvl w:val="0"/>
          <w:numId w:val="5"/>
        </w:numPr>
      </w:pPr>
      <w:r>
        <w:t xml:space="preserve">pracovní činnosti (očkování, roubování, řez)</w:t>
      </w:r>
    </w:p>
    <w:p xmlns:w="http://schemas.openxmlformats.org/wordprocessingml/2006/main" xmlns:pkg="http://schemas.microsoft.com/office/2006/xmlPackage" xmlns:str="http://exslt.org/strings" xmlns:fn="http://www.w3.org/2005/xpath-functions">
      <w:r>
        <w:rPr>
          <w:u w:val="single"/>
        </w:rPr>
        <w:t xml:space="preserve">Učební činnosti žáků</w:t>
      </w:r>
    </w:p>
    <w:p xmlns:w="http://schemas.openxmlformats.org/wordprocessingml/2006/main" xmlns:pkg="http://schemas.microsoft.com/office/2006/xmlPackage" xmlns:str="http://exslt.org/strings" xmlns:fn="http://www.w3.org/2005/xpath-functions">
      <w:r>
        <w:rPr>
          <w:b/>
        </w:rPr>
        <w:t xml:space="preserve">Žáci v rámci teoretické výuky</w:t>
      </w:r>
      <w:r>
        <w:t xml:space="preserve">:</w:t>
      </w:r>
    </w:p>
    <w:p xmlns:w="http://schemas.openxmlformats.org/wordprocessingml/2006/main">
      <w:pPr>
        <w:pStyle w:val="ListParagraph"/>
        <w:numPr>
          <w:ilvl w:val="0"/>
          <w:numId w:val="6"/>
        </w:numPr>
      </w:pPr>
      <w:r>
        <w:t xml:space="preserve">Pracují se vzorky znázorňující způsoby množení, učí se rozlišovat jednotlivé způsoby: generativní – vegetativní, přímé vegetativní – nepřímé vegetativní (rovněž výhody a nevýhody obou způsobů množení)</w:t>
      </w:r>
    </w:p>
    <w:p xmlns:w="http://schemas.openxmlformats.org/wordprocessingml/2006/main">
      <w:pPr>
        <w:pStyle w:val="ListParagraph"/>
        <w:numPr>
          <w:ilvl w:val="0"/>
          <w:numId w:val="6"/>
        </w:numPr>
      </w:pPr>
      <w:r>
        <w:t xml:space="preserve">Pracují se vzorky osiv ovocných dřevin</w:t>
      </w:r>
    </w:p>
    <w:p xmlns:w="http://schemas.openxmlformats.org/wordprocessingml/2006/main">
      <w:pPr>
        <w:pStyle w:val="ListParagraph"/>
        <w:numPr>
          <w:ilvl w:val="0"/>
          <w:numId w:val="6"/>
        </w:numPr>
      </w:pPr>
      <w:r>
        <w:t xml:space="preserve">Popisují postup při stratifikaci semen ovocných dřevin</w:t>
      </w:r>
    </w:p>
    <w:p xmlns:w="http://schemas.openxmlformats.org/wordprocessingml/2006/main">
      <w:pPr>
        <w:pStyle w:val="ListParagraph"/>
        <w:numPr>
          <w:ilvl w:val="0"/>
          <w:numId w:val="6"/>
        </w:numPr>
      </w:pPr>
      <w:r>
        <w:t xml:space="preserve">Vyjmenují vhodné podnože pro konkrétní ovocné druhy</w:t>
      </w:r>
    </w:p>
    <w:p xmlns:w="http://schemas.openxmlformats.org/wordprocessingml/2006/main">
      <w:pPr>
        <w:pStyle w:val="ListParagraph"/>
        <w:numPr>
          <w:ilvl w:val="0"/>
          <w:numId w:val="6"/>
        </w:numPr>
      </w:pPr>
      <w:r>
        <w:t xml:space="preserve">Rozeznají jednotlivé druhy roubování a očkování</w:t>
      </w:r>
    </w:p>
    <w:p xmlns:w="http://schemas.openxmlformats.org/wordprocessingml/2006/main">
      <w:pPr>
        <w:pStyle w:val="ListParagraph"/>
        <w:numPr>
          <w:ilvl w:val="0"/>
          <w:numId w:val="6"/>
        </w:numPr>
      </w:pPr>
      <w:r>
        <w:t xml:space="preserve">Popisují technologické postupy při pěstování podnoží</w:t>
      </w:r>
    </w:p>
    <w:p xmlns:w="http://schemas.openxmlformats.org/wordprocessingml/2006/main">
      <w:pPr>
        <w:pStyle w:val="ListParagraph"/>
        <w:numPr>
          <w:ilvl w:val="0"/>
          <w:numId w:val="6"/>
        </w:numPr>
      </w:pPr>
      <w:r>
        <w:t xml:space="preserve">Popisují jednotlivé činnosti prováděné v podnožové školce</w:t>
      </w:r>
    </w:p>
    <w:p xmlns:w="http://schemas.openxmlformats.org/wordprocessingml/2006/main">
      <w:pPr>
        <w:pStyle w:val="ListParagraph"/>
        <w:numPr>
          <w:ilvl w:val="0"/>
          <w:numId w:val="6"/>
        </w:numPr>
      </w:pPr>
      <w:r>
        <w:t xml:space="preserve">Seznamují se s pracovními postupy při obdělávání půdy, výživě, hnojení, závlaze, ošetřování ručním nářadím a s použitím mechanizace</w:t>
      </w:r>
    </w:p>
    <w:p xmlns:w="http://schemas.openxmlformats.org/wordprocessingml/2006/main">
      <w:pPr>
        <w:pStyle w:val="ListParagraph"/>
        <w:numPr>
          <w:ilvl w:val="0"/>
          <w:numId w:val="6"/>
        </w:numPr>
      </w:pPr>
      <w:r>
        <w:t xml:space="preserve">Uvádějí význam jednotlivých činností</w:t>
      </w:r>
    </w:p>
    <w:p xmlns:w="http://schemas.openxmlformats.org/wordprocessingml/2006/main" xmlns:pkg="http://schemas.microsoft.com/office/2006/xmlPackage" xmlns:str="http://exslt.org/strings" xmlns:fn="http://www.w3.org/2005/xpath-functions">
      <w:r>
        <w:t xml:space="preserve">Teoretické vyučování musí být pokud možno co nejvíce návodné. Vyučující např. přinese do vyučování vzorky jednotlivých způsobů roubování. Protože roubování se provádí kvalitním nářadím, je možné (pokud to časový prostor dovolí) provést kontrolu zahradnického nářadí případně spojenou s dobroušením. Takto se položí základy k následně správně prováděným praktickým činnostem.</w:t>
      </w:r>
    </w:p>
    <w:p xmlns:w="http://schemas.openxmlformats.org/wordprocessingml/2006/main" xmlns:pkg="http://schemas.microsoft.com/office/2006/xmlPackage" xmlns:str="http://exslt.org/strings" xmlns:fn="http://www.w3.org/2005/xpath-functions">
      <w:r>
        <w:rPr>
          <w:b/>
        </w:rPr>
        <w:t xml:space="preserve">Žáci v rámci praktické výuky</w:t>
      </w:r>
      <w:r>
        <w:t xml:space="preserve">:</w:t>
      </w:r>
    </w:p>
    <w:p xmlns:w="http://schemas.openxmlformats.org/wordprocessingml/2006/main">
      <w:pPr>
        <w:pStyle w:val="ListParagraph"/>
        <w:numPr>
          <w:ilvl w:val="0"/>
          <w:numId w:val="7"/>
        </w:numPr>
      </w:pPr>
      <w:r>
        <w:t xml:space="preserve">Provádějí na cvičném materiálu nácvik jednotlivých způsobů generativního a vegetativního množení ovocných dřevin</w:t>
      </w:r>
    </w:p>
    <w:p xmlns:w="http://schemas.openxmlformats.org/wordprocessingml/2006/main">
      <w:pPr>
        <w:pStyle w:val="ListParagraph"/>
        <w:numPr>
          <w:ilvl w:val="0"/>
          <w:numId w:val="7"/>
        </w:numPr>
      </w:pPr>
      <w:r>
        <w:t xml:space="preserve">Provádějí stratifikaci osiva, výsev osiva na semeniště</w:t>
      </w:r>
    </w:p>
    <w:p xmlns:w="http://schemas.openxmlformats.org/wordprocessingml/2006/main">
      <w:pPr>
        <w:pStyle w:val="ListParagraph"/>
        <w:numPr>
          <w:ilvl w:val="0"/>
          <w:numId w:val="7"/>
        </w:numPr>
      </w:pPr>
      <w:r>
        <w:t xml:space="preserve">Provádějí vybrané způsoby přímého vegetativního rozmnožování</w:t>
      </w:r>
    </w:p>
    <w:p xmlns:w="http://schemas.openxmlformats.org/wordprocessingml/2006/main">
      <w:pPr>
        <w:pStyle w:val="ListParagraph"/>
        <w:numPr>
          <w:ilvl w:val="0"/>
          <w:numId w:val="7"/>
        </w:numPr>
      </w:pPr>
      <w:r>
        <w:t xml:space="preserve">Školkují podnože, ošetřují podnože na pozemku</w:t>
      </w:r>
    </w:p>
    <w:p xmlns:w="http://schemas.openxmlformats.org/wordprocessingml/2006/main">
      <w:pPr>
        <w:pStyle w:val="ListParagraph"/>
        <w:numPr>
          <w:ilvl w:val="0"/>
          <w:numId w:val="7"/>
        </w:numPr>
      </w:pPr>
      <w:r>
        <w:t xml:space="preserve">Provádějí vybrané způsoby roubování a očkování</w:t>
      </w:r>
    </w:p>
    <w:p xmlns:w="http://schemas.openxmlformats.org/wordprocessingml/2006/main">
      <w:pPr>
        <w:pStyle w:val="ListParagraph"/>
        <w:numPr>
          <w:ilvl w:val="0"/>
          <w:numId w:val="7"/>
        </w:numPr>
      </w:pPr>
      <w:r>
        <w:t xml:space="preserve">Hnojí a přihnojují organickým, průmyslovým pevným a kapalným hnojivem ve volné půdě</w:t>
      </w:r>
    </w:p>
    <w:p xmlns:w="http://schemas.openxmlformats.org/wordprocessingml/2006/main">
      <w:pPr>
        <w:pStyle w:val="ListParagraph"/>
        <w:numPr>
          <w:ilvl w:val="0"/>
          <w:numId w:val="7"/>
        </w:numPr>
      </w:pPr>
      <w:r>
        <w:t xml:space="preserve">Aplikují ochranné prostředky proti chorobám a škůdcům ovocných rostlin</w:t>
      </w:r>
    </w:p>
    <w:p xmlns:w="http://schemas.openxmlformats.org/wordprocessingml/2006/main">
      <w:pPr>
        <w:pStyle w:val="ListParagraph"/>
        <w:numPr>
          <w:ilvl w:val="0"/>
          <w:numId w:val="7"/>
        </w:numPr>
      </w:pPr>
      <w:r>
        <w:t xml:space="preserve">Používají ruční nářadí a mechanizaci při obdělávání půdy</w:t>
      </w:r>
    </w:p>
    <w:p xmlns:w="http://schemas.openxmlformats.org/wordprocessingml/2006/main">
      <w:pPr>
        <w:pStyle w:val="ListParagraph"/>
        <w:numPr>
          <w:ilvl w:val="0"/>
          <w:numId w:val="7"/>
        </w:numPr>
      </w:pPr>
      <w:r>
        <w:t xml:space="preserve">Připravují výpěstky k expedici</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 profesních oblastech ovocnictví a odborný výcvik. Doporučuje se vyučovat ve druhém a ve třetím ročníku v závislosti na vhodném ročním období pro jednotlivé operace.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8"/>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8"/>
        </w:numPr>
      </w:pPr>
      <w:r>
        <w:t xml:space="preserve">klasifikaci;</w:t>
      </w:r>
    </w:p>
    <w:p xmlns:w="http://schemas.openxmlformats.org/wordprocessingml/2006/main">
      <w:pPr>
        <w:pStyle w:val="ListParagraph"/>
        <w:numPr>
          <w:ilvl w:val="0"/>
          <w:numId w:val="8"/>
        </w:numPr>
      </w:pPr>
      <w:r>
        <w:t xml:space="preserve">písemné a ústní zkoušení;</w:t>
      </w:r>
    </w:p>
    <w:p xmlns:w="http://schemas.openxmlformats.org/wordprocessingml/2006/main">
      <w:pPr>
        <w:pStyle w:val="ListParagraph"/>
        <w:numPr>
          <w:ilvl w:val="0"/>
          <w:numId w:val="8"/>
        </w:numPr>
      </w:pPr>
      <w:r>
        <w:t xml:space="preserve">samostatné práce žáků: pracovní listy, referáty;</w:t>
      </w:r>
    </w:p>
    <w:p xmlns:w="http://schemas.openxmlformats.org/wordprocessingml/2006/main">
      <w:pPr>
        <w:pStyle w:val="ListParagraph"/>
        <w:numPr>
          <w:ilvl w:val="0"/>
          <w:numId w:val="8"/>
        </w:numPr>
      </w:pPr>
      <w:r>
        <w:t xml:space="preserve">praktické zkoušení zvládnutí činností;</w:t>
      </w:r>
    </w:p>
    <w:p xmlns:w="http://schemas.openxmlformats.org/wordprocessingml/2006/main">
      <w:pPr>
        <w:pStyle w:val="ListParagraph"/>
        <w:numPr>
          <w:ilvl w:val="0"/>
          <w:numId w:val="8"/>
        </w:numPr>
      </w:pPr>
      <w:r>
        <w:t xml:space="preserve">zhodnocení kvality práce žáka s mechanizací.</w:t>
      </w:r>
    </w:p>
    <w:p xmlns:w="http://schemas.openxmlformats.org/wordprocessingml/2006/main" xmlns:pkg="http://schemas.microsoft.com/office/2006/xmlPackage" xmlns:str="http://exslt.org/strings" xmlns:fn="http://www.w3.org/2005/xpath-functions">
      <w:r>
        <w:t xml:space="preserve">Ověřování probíhá ústně a písemně v rámci teoretické výuky ve vyučovacím předmětu ovocnictví. Hodnoceno je využívání odborné terminologie, odborná správnost odpovědí. V rámci výuky odborného výcviku jsou ověřovány praktické dovednosti formou praktického předvedení žáky. Důraz je kladen na kvalitu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vycházejí z hodnoticího standardu profesní kvalifikace Školkař.</w:t>
      </w:r>
    </w:p>
    <w:p xmlns:w="http://schemas.openxmlformats.org/wordprocessingml/2006/main" xmlns:pkg="http://schemas.microsoft.com/office/2006/xmlPackage" xmlns:str="http://exslt.org/strings" xmlns:fn="http://www.w3.org/2005/xpath-functions">
      <w:r>
        <w:t xml:space="preserve">Kritéria hodnocení využitelná pro hodnocení v rámci teoretické výuky:</w:t>
      </w:r>
    </w:p>
    <w:p xmlns:w="http://schemas.openxmlformats.org/wordprocessingml/2006/main">
      <w:pPr>
        <w:pStyle w:val="ListParagraph"/>
        <w:numPr>
          <w:ilvl w:val="0"/>
          <w:numId w:val="9"/>
        </w:numPr>
      </w:pPr>
      <w:r>
        <w:t xml:space="preserve">Popsat způsoby štěpování ovocných dřevin</w:t>
      </w:r>
    </w:p>
    <w:p xmlns:w="http://schemas.openxmlformats.org/wordprocessingml/2006/main">
      <w:pPr>
        <w:pStyle w:val="ListParagraph"/>
        <w:numPr>
          <w:ilvl w:val="0"/>
          <w:numId w:val="9"/>
        </w:numPr>
      </w:pPr>
      <w:r>
        <w:t xml:space="preserve">Popsat stratifikaci osiva a zdůvodnit význam této činnosti</w:t>
      </w:r>
    </w:p>
    <w:p xmlns:w="http://schemas.openxmlformats.org/wordprocessingml/2006/main">
      <w:pPr>
        <w:pStyle w:val="ListParagraph"/>
        <w:numPr>
          <w:ilvl w:val="0"/>
          <w:numId w:val="9"/>
        </w:numPr>
      </w:pPr>
      <w:r>
        <w:t xml:space="preserve">Uvést způsoby ošetření ovocných dřevin (včetně podnoží) pěstovaných ve školce (např. okopávka, odplevelení, kypření, zálivka, přihnojení, vyvazování) a zdůvodnit potřebu jednotlivých pěstitelských opatření</w:t>
      </w:r>
    </w:p>
    <w:p xmlns:w="http://schemas.openxmlformats.org/wordprocessingml/2006/main">
      <w:pPr>
        <w:pStyle w:val="ListParagraph"/>
        <w:numPr>
          <w:ilvl w:val="0"/>
          <w:numId w:val="9"/>
        </w:numPr>
      </w:pPr>
      <w:r>
        <w:t xml:space="preserve">Určit způsob řezu, provést řez a zdůvodnit potřebu řezu u konkrétního školkařského materiálu</w:t>
      </w:r>
    </w:p>
    <w:p xmlns:w="http://schemas.openxmlformats.org/wordprocessingml/2006/main">
      <w:pPr>
        <w:pStyle w:val="ListParagraph"/>
        <w:numPr>
          <w:ilvl w:val="0"/>
          <w:numId w:val="9"/>
        </w:numPr>
      </w:pPr>
      <w:r>
        <w:t xml:space="preserve">Popsat, jak se provádí základní kultivační práce (okopávka, pletí odplevelování, rytí, hrabání), a zdůvodnit význam jednotlivých činností</w:t>
      </w:r>
    </w:p>
    <w:p xmlns:w="http://schemas.openxmlformats.org/wordprocessingml/2006/main">
      <w:pPr>
        <w:pStyle w:val="ListParagraph"/>
        <w:numPr>
          <w:ilvl w:val="0"/>
          <w:numId w:val="9"/>
        </w:numPr>
      </w:pPr>
      <w:r>
        <w:t xml:space="preserve">Popsat základní sortiment podnoží pro ovocné dřeviny</w:t>
      </w:r>
    </w:p>
    <w:p xmlns:w="http://schemas.openxmlformats.org/wordprocessingml/2006/main">
      <w:pPr>
        <w:pStyle w:val="ListParagraph"/>
        <w:numPr>
          <w:ilvl w:val="0"/>
          <w:numId w:val="9"/>
        </w:numPr>
      </w:pPr>
      <w:r>
        <w:t xml:space="preserve">Popsat jednotlivé způsoby množení podnoží</w:t>
      </w:r>
    </w:p>
    <w:p xmlns:w="http://schemas.openxmlformats.org/wordprocessingml/2006/main">
      <w:pPr>
        <w:pStyle w:val="ListParagraph"/>
        <w:numPr>
          <w:ilvl w:val="0"/>
          <w:numId w:val="9"/>
        </w:numPr>
      </w:pPr>
      <w:r>
        <w:t xml:space="preserve">Popsat, jak se ošetřují podnože, a zdůvodnit technologický postup ošetřování v závislosti na způsobu množení a využití</w:t>
      </w:r>
    </w:p>
    <w:p xmlns:w="http://schemas.openxmlformats.org/wordprocessingml/2006/main">
      <w:pPr>
        <w:pStyle w:val="ListParagraph"/>
        <w:numPr>
          <w:ilvl w:val="0"/>
          <w:numId w:val="9"/>
        </w:numPr>
      </w:pPr>
      <w:r>
        <w:t xml:space="preserve">Vysvětlit zásady třídění podnoží podle školkařských norem</w:t>
      </w:r>
    </w:p>
    <w:p xmlns:w="http://schemas.openxmlformats.org/wordprocessingml/2006/main" xmlns:pkg="http://schemas.microsoft.com/office/2006/xmlPackage" xmlns:str="http://exslt.org/strings" xmlns:fn="http://www.w3.org/2005/xpath-functions">
      <w:r>
        <w:t xml:space="preserve">Kritéria hodnocení pro ověřování v rámci praktické výuky:</w:t>
      </w:r>
    </w:p>
    <w:p xmlns:w="http://schemas.openxmlformats.org/wordprocessingml/2006/main">
      <w:pPr>
        <w:pStyle w:val="ListParagraph"/>
        <w:numPr>
          <w:ilvl w:val="0"/>
          <w:numId w:val="10"/>
        </w:numPr>
      </w:pPr>
      <w:r>
        <w:t xml:space="preserve">Hnojit a přihnojit průmyslovým pevným a kapalným hnojivem ve volné půdě</w:t>
      </w:r>
    </w:p>
    <w:p xmlns:w="http://schemas.openxmlformats.org/wordprocessingml/2006/main">
      <w:pPr>
        <w:pStyle w:val="ListParagraph"/>
        <w:numPr>
          <w:ilvl w:val="0"/>
          <w:numId w:val="10"/>
        </w:numPr>
      </w:pPr>
      <w:r>
        <w:t xml:space="preserve">Vyhnojit pozemek organickým hnojivem</w:t>
      </w:r>
    </w:p>
    <w:p xmlns:w="http://schemas.openxmlformats.org/wordprocessingml/2006/main">
      <w:pPr>
        <w:pStyle w:val="ListParagraph"/>
        <w:numPr>
          <w:ilvl w:val="0"/>
          <w:numId w:val="10"/>
        </w:numPr>
      </w:pPr>
      <w:r>
        <w:t xml:space="preserve">Předvést základní způsoby přímého vegetativního rozmnožování ovocných dřevin</w:t>
      </w:r>
    </w:p>
    <w:p xmlns:w="http://schemas.openxmlformats.org/wordprocessingml/2006/main">
      <w:pPr>
        <w:pStyle w:val="ListParagraph"/>
        <w:numPr>
          <w:ilvl w:val="0"/>
          <w:numId w:val="10"/>
        </w:numPr>
      </w:pPr>
      <w:r>
        <w:t xml:space="preserve">Vysít osivo ovocných dřevin, stratifikovat osivo</w:t>
      </w:r>
    </w:p>
    <w:p xmlns:w="http://schemas.openxmlformats.org/wordprocessingml/2006/main">
      <w:pPr>
        <w:pStyle w:val="ListParagraph"/>
        <w:numPr>
          <w:ilvl w:val="0"/>
          <w:numId w:val="10"/>
        </w:numPr>
      </w:pPr>
      <w:r>
        <w:t xml:space="preserve">Předvést minimálně jeden způsob množení podnoží</w:t>
      </w:r>
    </w:p>
    <w:p xmlns:w="http://schemas.openxmlformats.org/wordprocessingml/2006/main">
      <w:pPr>
        <w:pStyle w:val="ListParagraph"/>
        <w:numPr>
          <w:ilvl w:val="0"/>
          <w:numId w:val="10"/>
        </w:numPr>
      </w:pPr>
      <w:r>
        <w:t xml:space="preserve">Ošetřit podnože a zdůvodnit technologický postup ošetřování v závislosti na způsobu množení a využití</w:t>
      </w:r>
    </w:p>
    <w:p xmlns:w="http://schemas.openxmlformats.org/wordprocessingml/2006/main">
      <w:pPr>
        <w:pStyle w:val="ListParagraph"/>
        <w:numPr>
          <w:ilvl w:val="0"/>
          <w:numId w:val="10"/>
        </w:numPr>
      </w:pPr>
      <w:r>
        <w:t xml:space="preserve">Sklidit ovocné podnože v závislosti na způsobu množení</w:t>
      </w:r>
    </w:p>
    <w:p xmlns:w="http://schemas.openxmlformats.org/wordprocessingml/2006/main">
      <w:pPr>
        <w:pStyle w:val="ListParagraph"/>
        <w:numPr>
          <w:ilvl w:val="0"/>
          <w:numId w:val="10"/>
        </w:numPr>
      </w:pPr>
      <w:r>
        <w:t xml:space="preserve">Roztřídit podnože podle školkařských norem a zásad jejich třídění</w:t>
      </w:r>
    </w:p>
    <w:p xmlns:w="http://schemas.openxmlformats.org/wordprocessingml/2006/main">
      <w:pPr>
        <w:pStyle w:val="ListParagraph"/>
        <w:numPr>
          <w:ilvl w:val="0"/>
          <w:numId w:val="10"/>
        </w:numPr>
      </w:pPr>
      <w:r>
        <w:t xml:space="preserve">Připravit podnože pro expedici, zvolit vhodný způsob balení včetně vyhotovení příslušných dokladů</w:t>
      </w:r>
    </w:p>
    <w:p xmlns:w="http://schemas.openxmlformats.org/wordprocessingml/2006/main">
      <w:pPr>
        <w:pStyle w:val="ListParagraph"/>
        <w:numPr>
          <w:ilvl w:val="0"/>
          <w:numId w:val="10"/>
        </w:numPr>
      </w:pPr>
      <w:r>
        <w:t xml:space="preserve">Provést vyškolkování podnoží</w:t>
      </w:r>
    </w:p>
    <w:p xmlns:w="http://schemas.openxmlformats.org/wordprocessingml/2006/main">
      <w:pPr>
        <w:pStyle w:val="ListParagraph"/>
        <w:numPr>
          <w:ilvl w:val="0"/>
          <w:numId w:val="10"/>
        </w:numPr>
      </w:pPr>
      <w:r>
        <w:t xml:space="preserve">Popsat způsoby štěpování ovocných dřevin a předvést minimálně dva z nich</w:t>
      </w:r>
    </w:p>
    <w:p xmlns:w="http://schemas.openxmlformats.org/wordprocessingml/2006/main">
      <w:pPr>
        <w:pStyle w:val="ListParagraph"/>
        <w:numPr>
          <w:ilvl w:val="0"/>
          <w:numId w:val="10"/>
        </w:numPr>
      </w:pPr>
      <w:r>
        <w:t xml:space="preserve">Provést ošetření ovocných dřevin pěstovaných ve školce a provádět základní kultivační práce (např. okopávka, odplevelení, kypření, zálivka, přihnojení, vyvazování) ručním nářadím a s pomocí mechanizace</w:t>
      </w:r>
    </w:p>
    <w:p xmlns:w="http://schemas.openxmlformats.org/wordprocessingml/2006/main">
      <w:pPr>
        <w:pStyle w:val="ListParagraph"/>
        <w:numPr>
          <w:ilvl w:val="0"/>
          <w:numId w:val="10"/>
        </w:numPr>
      </w:pPr>
      <w:r>
        <w:t xml:space="preserve">Zapojit kultivační nářadí za traktor</w:t>
      </w:r>
    </w:p>
    <w:p xmlns:w="http://schemas.openxmlformats.org/wordprocessingml/2006/main">
      <w:pPr>
        <w:pStyle w:val="ListParagraph"/>
        <w:numPr>
          <w:ilvl w:val="0"/>
          <w:numId w:val="10"/>
        </w:numPr>
      </w:pPr>
      <w:r>
        <w:t xml:space="preserve">Kultivovat meziřádkový prostor např. pomocí traktoru a plečky</w:t>
      </w:r>
    </w:p>
    <w:p xmlns:w="http://schemas.openxmlformats.org/wordprocessingml/2006/main">
      <w:pPr>
        <w:pStyle w:val="ListParagraph"/>
        <w:numPr>
          <w:ilvl w:val="0"/>
          <w:numId w:val="10"/>
        </w:numPr>
      </w:pPr>
      <w:r>
        <w:t xml:space="preserve">Provést sekání trávníku pomocí vhodné mechanizace (v přilehlých částech podnožové školky)</w:t>
      </w:r>
    </w:p>
    <w:p xmlns:w="http://schemas.openxmlformats.org/wordprocessingml/2006/main" xmlns:pkg="http://schemas.microsoft.com/office/2006/xmlPackage" xmlns:str="http://exslt.org/strings" xmlns:fn="http://www.w3.org/2005/xpath-functions">
      <w:r>
        <w:t xml:space="preserve">Žák splnil v případě minimální 50% úspěšnosti.</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KRBEC, P.: Ovocnictví pro odborná učiliště. Praha, Septima s.r.o., 2001. 108 s. ISBN 80-7216-168-7.</w:t>
      </w:r>
    </w:p>
    <w:p xmlns:w="http://schemas.openxmlformats.org/wordprocessingml/2006/main" xmlns:pkg="http://schemas.microsoft.com/office/2006/xmlPackage" xmlns:str="http://exslt.org/strings" xmlns:fn="http://www.w3.org/2005/xpath-functions">
      <w:r>
        <w:t xml:space="preserve">BLAŽEK, J. a kol.: Ovocnictví. Český zahrádkářský svaz, KVĚT, 1998. 384 s. ISBN: 80-85362-33-3.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Doporučené rozvržení hodin:</w:t>
      </w:r>
    </w:p>
    <w:p xmlns:w="http://schemas.openxmlformats.org/wordprocessingml/2006/main">
      <w:pPr>
        <w:pStyle w:val="ListParagraph"/>
        <w:numPr>
          <w:ilvl w:val="0"/>
          <w:numId w:val="11"/>
        </w:numPr>
      </w:pPr>
      <w:r>
        <w:t xml:space="preserve">teoretické vyučování: 12 hodin</w:t>
      </w:r>
    </w:p>
    <w:p xmlns:w="http://schemas.openxmlformats.org/wordprocessingml/2006/main">
      <w:pPr>
        <w:pStyle w:val="ListParagraph"/>
        <w:numPr>
          <w:ilvl w:val="0"/>
          <w:numId w:val="11"/>
        </w:numPr>
      </w:pPr>
      <w:r>
        <w:t xml:space="preserve">praktické vyučování: 16 hodin</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99/revize-2237"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