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frézování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Technologie- CNC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uvedeného oboru, dovednosti čtení výkresů, získávání a využívání znalostí základů normalizace, základy obrábění a programování CNC strojů.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pokročilých metodách programování CNC frézek s důrazem na produkční řídicí systémy. Klade si za cíl dovést žáka k zodpovědnému přístupu při práci se simulačními programy s ohledem na CNC obráběcí stroje. Modul směřuje k dosažení řady znalostí a dovedností: dokonale porozumět programům pro CNC stroje. Správně řešit technologické postupy a řezné podmínky.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stanovená pravidla určená pro odbornou učebnu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použití simulačních softwarů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programovací funkce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frézovací funkce, cykly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aplikace řezných podmínek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řídicí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CNC frézovací stroje pokročilými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výhody a nevýhody pokročilých řídicích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přenáší zhotovené programy ze simulačních SW do frézovacích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frézování – pokročilé programování: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správného používání simulátorů CNC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prostředí simulátoru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ovládací panely simulátoru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pro definování řezných podmínek pro obrábění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složitějších součástí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NC programů na produktivní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pracovišti, základními právními předpisy týkající se bezpečnosti a ochrany zdraví při práci a požární prevence, zásadami poskytování první pomoci při 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správného používání simulátorů CNC, pracovním prostředím simulátoru frézování a ovládacími panely simulátoru frézování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pro frézování,  základní funkce, podprogramy a speciální funkce a programování složitějších součástí na CNC frézkách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ukázka seřízení stroje, příprava stroje k provozu a přenosu NC programů na produktivní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CNC frézování představena pomocí video-prezentace, iPad a Apple TV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diskuse k vybraným problémům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 a přenese NC program na produktivní stroj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klasifikuje výhody a nevýhody pokročilých řídicích systémů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 kontrolní práce k prověření znalostí a dovedností žáků v pokročilých metodách programování CNC frézek s důrazem na produkční řídicí systémy. Vypracování závěrečné modulové práce na výrobu zadané součásti, samostatné sestavení program pro CNC frézování, seřizení a připravení stroje pro frézování a přenesení NC programu na produktivní stroj a uvedení výhody a nevýhody pokročilých řídicích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kontrolní práce vypracování programu CNC frézky a jeho přenesení na produktivní stroj,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84 –   90 %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69 –   83 %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68 %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0 –   49 %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 et al. </w:t>
      </w:r>
      <w:r>
        <w:rPr>
          <w:i/>
        </w:rPr>
        <w:t xml:space="preserve">Automatizace a automatizační technika IV</w:t>
      </w:r>
      <w:r>
        <w:t xml:space="preserve">.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Adolf, PIEGLER, Herbert, PRAGAČ, Jaromír. T</w:t>
      </w:r>
      <w:r>
        <w:rPr>
          <w:i/>
        </w:rPr>
        <w:t xml:space="preserve">echnologie zpracování kovů 2 : odborné znalosti.</w:t>
      </w:r>
      <w:r>
        <w:t xml:space="preserve"> 4. vyd. Praha: SNTL, 2001. 280 s.ISBN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Sandvik Coromat. Příručka obrábění. 1. české vydání. Praha 6 : Scientia s. r. o., 1997. 800 s. ISBN 91-972299-4-6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