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Elektrostatika – veličiny, silové působení, kondenzátory, dielektrika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vznik a zobrazování elektrostatického pole, veličiny vyskytující se v oblasti elektrostatického pole (Q, ϕ, U, E, D, C, ε) a vztahy mezi nimi, silový účinek elektrostatického pole na těleso s nábojem, chování vodiče a dielektrika v elektrostatickém poli, výpočet kapacity kondenzátoru, výpočet celkové kapacity spojených kondenzátorů, elektrická pevnost izolantů a energie elektrostatického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elektrické pole siločárovým modelem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veličiny elektrostatického pole a 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velikost síly působící na těleso s nábojem v 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vodiče a dielektrika v 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kapacitu různých typů kondenzátorů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 s kondenzátory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energii elektrostatického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elektrickou pevnost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elektrostatického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elektrostatických polí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Veličiny elektrostatického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Coulombův zákon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Elektrický potenciál a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Vodič v elektrostatickém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Dielektrikum v elektrostatickém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Kapacita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Kondenzátory a jejich spojování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Silové působení elektrostatických polí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Energie elektrostatického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pevnost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ukázky výpočtů kapacity kondenzátorů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ukázky výpočtů celkové kapacity spojených kondenzátorů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společné procvičování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ε a EP ve fyzikálních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vytváření zápisu a poznámek z přednášky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kapacity kondenzátorů a celkové kapacity spojených kondenzátorů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vyhledávání hodnot ε a EP ve fyzikálních tabulkách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procvičování výpočtů s kontrolou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doporučené literatury a svého zápisu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 oblasti veličin elektrostatického pole a vztahů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kapacit kondenzátorů, výpočtů celkových kapacit spojených kondenzátorů a výpočtů elektrické pevnosti izolantů.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 a 90 %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 a 75 %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teoretickém testu a 60 %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 a 45 %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60 % správných odpovědí v teoretickém testu a méně než 45 %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 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 </w:t>
      </w:r>
      <w:r>
        <w:rPr>
          <w:i/>
        </w:rPr>
        <w:t xml:space="preserve">Elektrotechnika I.</w:t>
      </w:r>
      <w:r>
        <w:t xml:space="preserve"> 5. nezměněné vydání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 </w:t>
      </w:r>
      <w:r>
        <w:rPr>
          <w:i/>
        </w:rPr>
        <w:t xml:space="preserve">Elektrotechnika III.: Příklady a úlohy.</w:t>
      </w:r>
      <w:r>
        <w:t xml:space="preserve">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