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zpracování korpusů v pekařské a cukrářské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znalosti o způsobu zpracování korpusů a dohotovení cukrářských a pekařských výrobků. Seznámí žáka s nejčastější úpravou korpusů a plátů jako je úprava potahováním, máčením a mazáním výrobků různými polevami, marmeládou, tukovými náplněmi případně čokoládou.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dále seznámí s použitím poloautomatických automatickými balicích strojů a vhodným obalovým materiálem pro cukrářské a pekařské výrobky. Seznámí se s vybavením provozoven: rozkrajovači a řezacími stroji na různé druhy výrobků z různých druhů těst, výrobníky šlehačky a dalšími pomůckami na dohotovení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</w:t>
      </w:r>
      <w:r>
        <w:rPr>
          <w:b/>
        </w:rPr>
        <w:t xml:space="preserve"> RVP 2951E/01 Potravinářská výroba a  2951E/02 Potravinářské práce: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 a 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obsluhu strojů a zařízení na potahování, máčení a mazání korpusů a plátů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potahovacích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zásady používání pro plnění korpusů a plátů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typy strojů na balení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balení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význam potisku obalu a význam informací pro spotřebitele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rozkrajovače a řezací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využití strojů s různými typy rozkrajování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stroje na zpracovávání šlehačky, smetanových krémů a náplní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pomůcky a šablony na tvarování a zdobení korpusů a plátů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zpracování korpusů a dohotovení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potahování, stroje na mazání výrobků: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Diskový potahovací stroj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Potahovací stroje s chladicím zařízením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Automatické mazací stroje s různým způsobem mazání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Balicí stroje a obalové materiály: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Poloautomatické balicí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Automatické balicí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Balicí stroje na chleba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Ostatní balicí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rozkrajování a řezání: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Horizontální rozkrajovače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Rozkrajovače na pálenou hmotu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Řezačky dortů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Řezačky na chleba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výrobu šlehačky a pomůcky na dohotovení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Výrobníky šlehaček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Hromadná tvořítka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Šablony na zdobení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práce s uvedenými stroji a základní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používat: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odbornou literaturou, učebnicí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 seznamují na základě výkladu se stroji vhodnými na potahování, stroji na mazání výrobků v cukrářské a pekařské výrobě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Diskutují o vhodném využití strojů a zařízení pro konkrétní činnosti potahování, máčení a mazání v cukrářské a pekařské výrobě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Popisují na obrázku části strojů potřebných na balení cukrářských a pekařských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významem balení, druhy obalového materiálu a označením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Porovnávají způsoby rozkrajování a řezání korpusů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maketě popisují části výrobníku na šlehačku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Charakterizují pomůcky na tvarování, zdobení a dohotovování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Vysvětlují základní činnosti pracovníka při obsluze stroje s ohledem na BOZP u jednotlivých druhů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a praktické ověření znalostí (zkoušení)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ověření znalostí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Referát a samostatná práce žáků a její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učiva, schopnost aplikovat poznatky a terminologické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bezpečnost a ochranu zdraví při práci a prevenci předcházení úrazů na potahovacích, máčecích a strojů na mazání korpusů a plátů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rozdíly balicích strojů – poloautomatických, automatických, balicích strojů na chleba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 druhy rozkrajovačů a řezacích strojů na korpusy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zásady pro balení pekařských a cukrářských výrobků, druhy obalů a obalového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části výrobníku na šlehačky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pomůcky na tvarování, zdobení a dohotovování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bude provedena v souladu s platnými předpisy podle klasifikačního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V. KADLEC, F. </w:t>
      </w:r>
      <w:r>
        <w:rPr>
          <w:i/>
        </w:rPr>
        <w:t xml:space="preserve">Stroje a zařízení pro učební obory cukrář a peka</w:t>
      </w:r>
      <w:r>
        <w:t xml:space="preserve">ř,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</w:t>
      </w:r>
      <w:r>
        <w:rPr>
          <w:i/>
        </w:rPr>
        <w:t xml:space="preserve">Pekař – Cukrář</w:t>
      </w:r>
      <w:r>
        <w:t xml:space="preserve">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