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Alternativní směry ve výživě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 živinách – základních i nezbytných.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 žáků o procesu trávení.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 pojmy racionální strava a zdravá výživa.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přehled běžně dostupných nabízených potravin v maloobchodní síti.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 poživatin – potravin, pochutin, nápojů.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odborný přehled a dobrou orientaci v současných alternativních směrech ve výživě, které jsou stále více diskutovaným tématem napříč populačními generacemi.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 filosofií, motivací ale i riziky souvisejícími s akceptací určitého alternativního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rozlišovat jednotlivé druhy alternativního stravování, využijí přitom dosavadní odborné znalosti o poživatinách a racionální výživě. Rozpoznají rozdíly v jídelníčcích, vymezí nutriční a biologickou hodnotu pokrmů, upozorní na nedostatky alternativního stravování z hlediska zásad racionální výživy a dokáží konzultovat/polemizovat poznatky a postoje k alternativní výživě odborníků z reálné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zároveň osvojí a rozšíří základní znalosti potravin a nápojů o další rozmanité poživatiny a doplňky stravy používané v alternativním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se tak zvýší povědomí o rozmanitých způsobech a směrech ve stravování dnešní doby. Žáci jsou vedeni k tomu, aby dokázali vysvětlit účinky konzumovaných potravin a nápojů, aby samostatně zhodnotili jejich složení, nutriční hodnotu, význam konkrétní stravy pro lidský organismus, resp. zdraví člověka. Smyslem je vést žáky k racionálním úvahám o vlivu konzumované stravy na fyzický i duševní stav či vývoj člověka.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zároveň vedeni k morální odpovědnosti za své zdraví.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alternativní výživa, její význam pro život člověka jako formu životní filosofie,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motivy a důvody vedoucí k uznávání/přijetí alternativního způsobu stravování,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zásady alternativní výživy,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rizika alternativního stravování,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výstižně charakterizuje jednotlivé výživové směry alternativního způsobu stravování,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rozdíly mezi jednotlivými alternativními směry ve výživě,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typické poživatiny pro konkrétní alternativní směr ve výživě,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problematiku nevyvážené stravy při alternativním stravování,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změn nutričního chování,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konzultuje s ostatními názory odborníků na alternativní výživu,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konkrétních příkladech uvede možnosti úpravy skladby stravy s ohledem na vyvážený poměr živin,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zařadí ukázkové jídelníčky do konkrétního výživového směru.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Alternativní výživa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filosofie alternativní výživy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motivace a důvody alternativní výživy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zásady alternativní výživy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rizika alternativní výživy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Jednotlivé výživové směry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vegetariánství a veganství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vitariánství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makrobiotika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organická strava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dělená strava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výživa podle krevních skupin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Atkinsonova dieta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dieta podle Diamondových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paleostrava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ajurvéda a čínská medicína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breathariánství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Změny nutričního chování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problematika nevyvážené stravy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názory odborníků na alternativní směry výživy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nutriční hodnota pokrmů, biologická hodnota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vhodná doporučení úpravy stravy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Jídelníčky alternativní výživy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odborným časopisem,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názorná ukázka poživatin, doplňků stravy a jídelníčků.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výuka,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 využitím prezentací (event. s interaktivní tabulí), včetně demonstrativních ukázek. Využívá se např. dataprojektor, TV či PC.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výukového materiálu jsou odborné články a příspěvky nových studií ve výživě, názory a pohledy odborníků z reálné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diskuze, připravují si referáty či prezentace k novinkám u jednotlivých témat, sdělují své poznatky, zkušenosti. Vítány jsou diskuze, návštěvy odborníků z praxe – výživoví poradci, nutriční fyzioterapeuti. Obohacením hodin může být návštěva či exkurze prodejny se zdravou výživou, vegetariánské či veganské restaurace.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úspěšnému dosažení výsledků je doporučeno řízené procvičování a pravidelné opakování učiva s využitím názorných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 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hledání řešení 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Alternativní výživa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pojem alternativní výživa jako formu životní filosofie, své stanovisko zdůvodní před spolužáky,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 vyučujícím analyzuje obecnou definici alternativní výživy, utváří si poté svou vlastní,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 motivy a důvody vedoucí k uznávání/přijetí alternativního způsobu stravování, vyjádří se k jednotlivým myšlenkovým postojům,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vyjmenuje a popíše zásady alternativní výživy, jednotlivé zásady uvede na konkrétních příkladech,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a popíše rizika související s alternativním stravováním, uvede možnosti eliminace těchto rizik.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Jednotlivé výživové směry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vyjmenuje jednotlivé alternativní výživové směry, pomůckou jsou názorné ukázky,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vegetariánství rozdělí na další formy, vymezí rozdíly,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rozlišuje a výstižně charakterizuje jednotlivé výživové směry alternativního způsobu stravování, uvádí zároveň konkrétní typické příklady poživatin,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rozdíly mezi jednotlivými alternativními směry ve výživě, zařadí správné a event. zakázané poživatiny pro daný výživový směr,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 typické poživatiny pro konkrétní alternativní směr ve výživě, způsob stolování a případná rizika související s daným výživovým směrem,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jednotlivé výživové směry hodnotí z pohledu racionální výživy, konzultuje své stanovisko s vyučujícím a spolužáky.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Změny nutričního chování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problematiku nevyvážené stravy při alternativním stravování, určí živiny a nezbytné látky, které konkrétní strava postrádá,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 příklady změn nutričního chování, navrhne možné způsoby zařazení vybraných poživatin do alternativní stravy a svou volbu zdůvodní a obhájí,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pracuje s odborným textem, konzultuje s ostatními spolužáky názory odborníků na alternativní výživu, s jednotlivými názory ne/souhlasí a svůj postoj zdůvodní, utváří si své názory na odbornou problematiku,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konkrétních příkladech stravy uvede možnosti jejího zařazení do některého alternativního směru výživy, navrhne případné úpravy skladby stravy s ohledem na vyvážený poměr všech živin a tělu nezbytných látek, svůj návrh prezentuje.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Jídelníčky alternativní výživy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seznamuje se s různými sestavenými jídelníčky jednotlivých výživových směrů, uvedené pokrmy popisuje,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pracuje s názornými ukázkami pokrmů a nápojů, které vhodně kombinuje pro konkrétní výživový směr,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správně zařadí ukázkové jídelníčky do konkrétního výživového směru,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navrhne denní jídelníček alternativního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ověřování teoretických znalostí (otevřené, uzavřené otázky).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samostatná práce žáků – obhajoba zadaného tématu, vlastního odborného stanoviska, prezentace či referátu na zadané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 a odborná správnost odpovědí. Dále zohledňujeme průběžnou úroveň plnění zadaných úkolů a přístup k zadaným úkolům, vlastní aktivitu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 pro ústní i písemné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Alternativní výživa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Jednotlivé výživové směry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Změny nutričního chování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Jídelníčky alternativní výživy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pravidel pro hodnocení výsledků vzdělávání žáků. Výsledné hodnocení vychází z kombinace výše uvedených forem ověřování znalostí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správně je méně než 35 % – známka 5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správně je alespoň 35 a méně než 50 % – známka 4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správně je alespoň 50 a méně než 70 % – známka 3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správně je alespoň 70 a méně než 85 % – známka 2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správně je alespoň 85 % 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je povinen splnit min. 13 hodin docházky do výuky,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min. 2x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min. 2x písemné ověření znalostí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obhajoba 1 zadaného odborného tématu.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KUDEROVÁ, Libuše. </w:t>
      </w:r>
      <w:r>
        <w:rPr>
          <w:i/>
        </w:rPr>
        <w:t xml:space="preserve">Nauka o výživě pro střední hotelové školy a pro veřejnost</w:t>
      </w:r>
      <w:r>
        <w:t xml:space="preserve">. Praha: Fortuna, 2010. ISBN 80–7168–926–2.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HÁJKOVÁ, Eva. </w:t>
      </w:r>
      <w:r>
        <w:rPr>
          <w:i/>
        </w:rPr>
        <w:t xml:space="preserve">Hravě o živé stravě</w:t>
      </w:r>
      <w:r>
        <w:t xml:space="preserve">. Praha: Formát, 2016. ISBN 978-80-260-8571-3.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AIKARA, Herman. </w:t>
      </w:r>
      <w:r>
        <w:rPr>
          <w:i/>
        </w:rPr>
        <w:t xml:space="preserve">Základy makrobiotik</w:t>
      </w:r>
      <w:r>
        <w:t xml:space="preserve">y. Olomouc: Anag, 2010. ISBN 978-80-7263-543-6.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PERŠINOVÁ, Eva. </w:t>
      </w:r>
      <w:r>
        <w:rPr>
          <w:i/>
        </w:rPr>
        <w:t xml:space="preserve">Raw food jako zážitek</w:t>
      </w:r>
      <w:r>
        <w:t xml:space="preserve">. Praha: Grada, 2016. ISBN 978-80-247-5799-5.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