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- kovy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Technické materiály – kovy je umožnit žákům získání konkrétních vědomostí a znalostí o technickém názvosloví, základních druzích technických materiálů, jejich vlastnostech, výrobě, označení dle ČSN a EN norem, použití, a dalším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názvosloví nejpoužívanějších materiálů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materiálových ČSN, 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značení materiálů a polotovarů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vlastnosti těchto materiálů a určuje vhodnost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postup výroby surového železa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výroby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zařízení pro výrobu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ocelí podle jejich označení a vyčte z něho jejich základní charakteristiku, nebo ji vyhledává v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údaje ve značení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v požadovaných vlastnostech konstrukčních ocelí a uvede příklady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slévárenské slitiny železa, jejich označování, vlastnosti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vliv konkrétních přísadových kovů na vlastnosti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a využití práškové metalurgie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technologii výroby a zpracování prášku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neželezné kovy podle různých hledisek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tabulkách způsob a význam značení neželezných kovů podle normy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vlastnosti a použití vybraných neželezných kovů a jejich slitin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druzích nástrojových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nástrojových ocelí, jejich vlastnosti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technických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železné kovy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neželezné kovy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nekovové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 technických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fyzikální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Železné kovy: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železa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označování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vlastnosti a použití konstrukčních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slitiny železa na odlitky (značení, vlastnosti, použití)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Prášková metalurgie: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kovových prášků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prášků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slinutých kovů a slitin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Nástrojové materiály: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nástrojové oceli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slinuté karbidy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řezná keramika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cermety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nitrid 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diamant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Neželezné kovy: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označení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nejpoužívanější neželezné kovy a jejich slitiny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kompozitní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vlastnosti technických materiálů a jejich zkoušky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materiálový sortiment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základní rozdělení kovových a nekovových materiálů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prezentace výroby surového železa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prezentace s ukázkami zkoušek vlastností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 vhodnou zkoušku vlastností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popíše základní způsoby výroby kovových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vypracuje  seminární práce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exkurze žáků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prověření odborných znalosti z oblasti základních druhů technických materiálů, jejich vlastnostech, výrobě, označení dle ČSN a EN norem, jejich použití, a dalším jejich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písemné přezkoušení -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otevřené odpovědi s otázkami na výrobu technických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znalostní test max. 30 minimálně 14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přezkoušení -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vyhledání správných informací ve Strojních tabulkách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zahrne: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Způsob vedení poznámek a jejich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Jan KOLOUCH. Strojírenská technologie 1. 4., rev. vyd. Praha: Scientia, 2007. ISBN 978-80-86960-26-5.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kol. Strojírenská technologie I.: Nauka o materiálu. Praha: SNTL, 1978.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