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technických materiálech, polotovarech a tepelném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  modulů Technické materiály kovy a nekovy, Tepelné zpracování kovů a modul Polotovary.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problematikou vzniku koroze, druzích koroze, metodami a způsoby ochrany kovových a nekovových materiálů proti účinkům koroze.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příčiny koroze materiálů, součástí a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 o způsobech přípravy materiálů, součástí a konstrukcí před jejich povrchovou úpravou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dané provozní a klimatické podmínky jednoduchý způsob protikorozní ochrany strojní součásti či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Povrchová úprava: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koroze a jejich projevy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ochrany proti korozi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vhodného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povrchové úpravy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povlaky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organickými a anorganickými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koroze plastů a ostatních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a způsoby ochrany materiálů proti korozi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materiály vhodné k ochraně proti korozi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rozhodnutí  o způsobech přípravy materiálů, součástí a konstrukcí před jejich povrchovou úpravou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praktické ukázky jednoduchého způsobu protikorozní ochrany strojní součásti či konstrukce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vzniku koroze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volí pro dané provozní a klimatické podmínky jednoduchý způsob protikorozní ochrany strojní součásti či konstrukce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 pro návrh ochrany proti korozi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jednotlivých způsobů ochrany proti korozi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modulové práci na odborné téma volba vhodného materiálu pro zadanou součást v daných klimatických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znalosti z oblasti vzniku a druhů koroze, způsobů ochrany proti korozi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 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otevřené odpovědi na otázky na provozní a klimatické podmínky a jednoduchý způsob protikorozní ochrany strojní součásti či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 na zadané modulové práci na odborné téma volba vhodného materiálu pro zadanou součást v daných klimatických podmínkách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</w:t>
      </w:r>
      <w:r>
        <w:rPr>
          <w:b/>
        </w:rPr>
        <w:t xml:space="preserve">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používané odborné terminologie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aplikace učiva na konkrétních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Způsob vedení poznámek a jejich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Václav HANĚK. Strojírenská technologie 2. Praha: Scientia, 1999. ISBN 80-718-3127-1.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HRDLIČKOVÁ, Dobroslava. Strojírenská technologie III. Praha: SNTL, 1982.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