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Nerozebíratelné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Pájení na měkko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technologie zpracování a obrábění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technologických vlastností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BOZP.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a prohloubení znalostí a dovedností žáků při nerozebíratelném spojování součástí. Žák získá přehled v různých metodách nerozebíratelných spojů. Dokáže správně zvolit vhodný způsob nerozebíratelného spoje.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správně zvolit vhodný způsob nerozebíratelného spoje.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vhodné použití spojovacích součástek pro daný spoj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správné použití nářadí, nástrojů a pomůcek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technologické postupy při nerozebíratelném spojování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přípravu součástí a materiálů pro různé druhy spojů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vhodná měřidla pro kontrolu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Nerozebiratelné spoje: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spojů –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lisované spoje – spoje s nalisováním, lisované spoje smršťováním, lisované spoje ochlazení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lepené spoje – druhy lepidel, příprava povrchu, zpracování lepidla, vytvrzování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pájení – měkké pájení, tvrdé pájení, tavidla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svařování – plamenem, elektrickým obloukem, v ochranných atmosférách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 rozdělení nerozebíratelných spojů: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nerozebíratelných spojů - lepení, pájení na měkko, pájení na tvrdo, nýtování, běžné technologie svařování a možnosti jejich využití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obsluha soupravy pro svařování plamenem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obsluha řezání kyslíkem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obsluha zařízení pro ruční svařování elektrickým obloukem.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značení a normalizací součástí pro provedení nerozebíratelných spojů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předvedena praktická ukázka alespoň jedné technologie svařování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předvedena ukázka použití jednotlivých nerozebíratelných spojů a jejich funkčnosti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rozlišení jednotlivých druhů nerozebíratelných dílů součástí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 správné použití nářadí, nástrojů a pomůcek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technologické postupy montáží a demontáží nerozebíratelných spojů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zhotoví jednotlivé druhy nerozebíratelných spojů podle zadání úkolu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uvede pravidla dodržování BOZP při práci s nerozebíratelnými spoji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společně s modulem Rozebíratelné spoje-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H v 2.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L ve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ověření odborných znalostí formou testu, otázky z oblasti druhů nerozebíratelných spojů (lepení, pájení na měkko, pájení na tvrdo, nýtování),  běžné technologie svařování a možnosti jejich využití a značení a normalizací součástí pro provedení nerozebíratelných spojů.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znalostí a dovedností soubornou a kontrolní prací s vypracováním návrhu druhu spoje, technologického postupu výroby spoje, návrhu použitých součástí a materiálů včetně vhodných měřidel pro kontrolu zhotoveného spoje podle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Teoretická část: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přezkoušení - test odborných teoretických znalostí z oblasti nerozebíratelných spojů a jejich využití, 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vypracování samostané modulové práce s technickou dokumentací  návrhu nerozebíratelného spoje podle konkrétního zadání a jeho zhotovení v odborné dílně nebo na pracovišti strojírenské firmy, maximálně 200 bodů na úspěšné absolvování modulu 110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Strojnické tabulky. 1. vydání. Úvaly: ALBRA, 2003. 865 s. ISBN 80-86490-74-2. ŠULC, Jan.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