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Systém řízení a certifikace jakosti 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23-m-4/AE14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Měření ploch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23-41-M/01 Strojírenství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Požadovanými vstupními předpoklady ke studiu a pochopení tohoto modulu je zvládnutí teoretických modulů: Praktické měření strojních součástí, Technická normalizace ve strojírenství, Technické materiály – kovy a nekovy.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určen pro komplexní přípravu žáků strojírenských oborů k používáním základních metod kontroly a měření, získávaní základní návyků potřebných pro tuto činnost a ověření si fyzikálních poznatků a vlastností materiálů. Znalosti se ověřují  prováděním měření dle zadaných úloh.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základní zásady a normy v oblasti certifikace a jakosti výrobků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měří teplotu, tlak, vlhkost aj. fyzikální veličiny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měří plochy, objemy, otáčky, rychlosti proudění, průtoky apod.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měří s potřebnou přesností délky různými měřidly a měřícími přístroji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uplatní při měřeních znalost základů metrologie a teorie chyb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zapíše, zpracuje, analyzuje a vyhodnocuje výsledky měření, zpracuje zprávy a protokoly o měřeních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měří úhly, tvary, jakost povrchu a vzájemnou polohu ploch a prvků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kontroluje výsledky tepelného či chemického zpracování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metody zkoušek povrchových a vnitřních vad bez porušení materiálu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měří součásti se závity a ozubením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podílí se na provádění komplexních zkoušek strojů (např. přesnosti obráběcích strojů podle norem a předpisu)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uplatní při měřeních znalost základů metrologie a teorie chyb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využije k uvedeným činnostem výpočetní techniku s příslušnými aplikačními programy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Zásady správného měření a vypracování technické zprávy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Základní zásady a normy v oblasti certifikace a jakosti výrobků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Měření a kontrola jakosti povrchu – principy měření, laboratorní měření drsnosti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Zjišťování mechanických a technologických vlastností materiálů – laboratorní měření tvrdosti, kroutícího momentu, zkoušky bez porušení materiálu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Komplexní měření strojních součástí a nástrojů – laboratorní měření závitů, ozubených kol, úhlů, tvarů, vzájemné polohy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příprava: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odborný výklad:
	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základní zásady a normy v oblasti certifikace a jakosti výrobků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měření a kontrola jakosti povrchu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vypracování technické zprávy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prezentace na téma:
	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příklady předvedení laboratorního měření drsnosti, tvrdosti, kroutícího momentu a zkoušek bez porušení materiálu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představení příkladů zjišťování mechanických a technologických vlastností materiálů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samostudium odborné literatury žáky  (učebnice, strojnické tabulky, odborné časopisy, odborné příručky)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Procvičování příkladů: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 popíše základní zásady a normy v oblasti certifikace a jakosti výrobků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měří teplotu, tlak, vlhkost aj. fyzikální veličiny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měří plochy, objemy, otáčky, rychlosti proudění, průtoky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 měří součásti se závity a ozubením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měří úhly, tvary, jakost povrchu a vzájemnou polohu ploch a prvků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zapíše, zpracuje, analyzuje a vyhodnocuje výsledky měření, zpracuje zprávy a protokoly o měřeních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žáci vypracují samostatné projekty.na zadané téma a využije dostupnou výpočetní techniku s příslušnými aplikačními programy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Probíhá v dělených skupinách žáků, kdy každý žák procvičuje informace předané vyučujícím a může samostatně pracovat v dílnách, laboratořích nebo u počítače na zadaných úlohách. Zadaná práce je řešena i v týmech projektovou formou výuky.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kontrole a měření jsou žáci hodnoceni za správnost volby měřicích přístrojů, dodržování metrologických zásad měření. Žáci zpracovávají o měřeních protokoly a kvalita jejich obsahu, zpracování grafů, výsledků měření a závěrů slouží k hodnocení osvojených znalostí a schopností žáka popsat, shrnout a vyhodnotit prováděná měření.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Hodnocena je schopnost žáka získávat informace z různých zdrojů, pracovat se získanými informacemi a následně je vyhodnocovat, schopnost komunikovat a spolupracovat, tvořit dokumentaci a v konečné fázi obhájit zvolené postupy a výsledky své práce.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Kritériem pro hodnocení je odevzdání požadovaného počtu protokolů a jejich správnost.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– max 100 %, min 40 %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Klasifikace převodem z bodového nebo procentuálního hodnocení: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90 - 100 %    1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80 -  89 %     2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66 -  79 %     3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40 -  65 %     4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 0 -  39 %     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PETŘÍKOVÁ, R. A KOL.: Lidé, zdroj kvality, znalostí a podnikových výkonů. DT Ostrava. 2002, 241 s. (ISBN 80-02-01419-1)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ČSN EN ISO 9001:2000. Systémy managementu jakosti - Požadavky. Praha: Český normalizační institut, 2002.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