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a agregáty strojů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23-m-4/AE11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Konstrukční návrh šroubového zvedáku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23-41-M/01 Strojírenství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Požadovanými vstupními předpoklady ke studiu a pochopení tohoto modulu je zvládnutí teoretických modulů Mechanika 1 – Statika, Mechanika 2 – Pružnost a pevnost, Mechanika 3 – Kinematika, Dynamika, Hydro a termomechanika, Součásti k přenosu sil a Převody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určen pro komplexní přípravu žáků strojírenských oborů k osvojení informací z oblasti prvků a agregátů strojů a zařízení ve strojírenství. Jednotlivé prvky navrhují a zařazují do funkčních celků.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podle zadaných parametrů jednoduché i složené převody ozubenými koly, řemenové a řetězové převody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detailně navrhne konstrukční provedení základních prvků převodů (ozubených kol, řemenic, hřídelí a jejich uložení) a provádí potřebné výpočty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koncepci jednoduchých kinematických mechanizmů, detailně navrhuje jejich součásti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navrhne jednoduché tekutinové mechanizmy (např. pneumatické upínání obrobků) sestavené ze standardizovaných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Prvky a agregáty strojů: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Převody – třecí, řemenové, ozubenými koly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Variátory – třecí, řemenové, řetězové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Mechanismy – kinematické (šroubové, kulisové, klikové, vačkové, kloubové), hydraulické a pneumatické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 seznámí žáky s problematikou prvků a agregátů (přednáška na téma druhy převodů a variátorů, jejich význam, výhody a nevýhody, použití v praxi)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demonstrace a prezentace  (video na téma kinematických mechanizmů včetně příkladů použití v praxi, jejich výhody a nevýhody)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samostudium žáků odborné literatury (učebnice, odborná příručka, strojnické tabulky)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uvede základní parametry jednoduchých i složených převodů ozubenými koly a řemenové a řetězové převody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popíše jednoduché tekutinové mechanizmy sestavené ze standardizovaných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pevnostní výpočty jednotlivých namáhaných prvků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 navrhne koncepci jednoduchých kinematických mechanizmů, detailně navrhne jejich součásti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a výpočítá  převody a mechanismy pro samostatné projekty dle zadání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Písemné zkoušení –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znalostní test z oblasti převodů a mechanismů, schémata, popis, využití, konstrukce, výroba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podle zadaných parametrů jednoduché i složené převody ozubenými koly, řemenové a řetězové převody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detailně navrhne konstrukční provedení základních prvků převodů (ozubených kol, řemenic, hřídelí a jejich uložení) a provádí potřebné výpočty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koncepci jednoduchých kinematických mechanizmů, detailně navrhuje jejich součásti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navrhne jednoduché tekutinové mechanizmy (např. pneumatické upínání obrobků) sestavené ze standardizovaných prvků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Ústní zkoušení –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 oblasti převodů a mechanizmů, schémata, popis, využití, konstrukce, výroba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navrhne podle zadaných parametrů jednoduché i složené převody ozubenými koly, řemenové a řetězové převody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  Závěrečná modulová práce -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technické zpracování návrhu jednoducháho tekutinového mechanizmu podle konkrétního zadání včetně výpočtů a dokumentace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– prověření oborných znalostí z oblasti převodů a mechanizmů se zpětnou vazbou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– bodové hodnocení (splněno – více než 40 %)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Závěrečná modulová písemná práce – max 100 %, min 40 %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Klasifikace převodem z bodového nebo procentuálního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90 - 100 %   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80 -  89 %     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66 -  79 %     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40 -  65 %     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 0 -  39 %     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Stanislav Hosnedl, Jaroslav Krátký, Příručka strojního inženýra 2. díl, Computer Press, Praha 2000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