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a orýsování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82-m-3/AD61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33 - Zpracování dřeva a výroba hudebních nástrojů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Klepadlo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Klika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Kozlík do krbu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Krbové nářadí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Lustr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Mřížka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82-51-H/02 Umělecký truhlář a řezbář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33-56-H/01 Truhlář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82-51-L/02 Uměleckořemeslné zpracování dřeva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dovedností a znalostí při měření a orýsování materiálu. Žák se seznámí s postupy při měření dílců, konstrukčních spojů a jejich orýsování při dodržení zásad správného rýsování a orýsování, za použití správných rýsovacích pomůcek.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absolvování modulu žák ovládá měření a orýsování materiálu za použití správných rýsovacích pomůcek.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jednotlivé rýsovací potřeby a pomůcky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seznámí se s  postupy při měření dílců, konstrukčních spojů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seznámí se s dodržováním zásad správného rýsování a orýsování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používá správné rýsovací pomůcky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provádí měření a rýsování dílů a jednotlivých konstrukčních spojů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provádí orýsování dílců a konstrukčních spojů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 učiva: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Charakteristika rýsovacích potřeby a pomůcek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Postupy při měření dílců a konstrukčních spojů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Zásady správného rýsování a orýsování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Druhy rýsovacích a měřících prostředků a pomůcek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druhy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použití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Měření a rýsování: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měření materiálu za pomoci měřících pomůcek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přenášení, orýsování délek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kolmice, šikminy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rýsování jednotlivých konstrukčních spojů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 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odborný výklad s prezentací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názorné předvedení jednotlivých operací s výkladem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Přímé vyučování: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orientace žáků v učivu, znalost postupů (diskuze, ústní zkoušení)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hodnocená samostatná práce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samostatné práce: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měření a rýsování konstrukčních spojů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prověření jednotlivých operací:</w:t>
      </w:r>
    </w:p>
    <w:p xmlns:w="http://schemas.openxmlformats.org/wordprocessingml/2006/main">
      <w:pPr>
        <w:pStyle w:val="ListParagraph"/>
        <w:numPr>
          <w:ilvl w:val="1"/>
          <w:numId w:val="10"/>
        </w:numPr>
      </w:pPr>
      <w:r>
        <w:t xml:space="preserve">správné použití měřících a rýsovacích potřeby a pomůcek</w:t>
      </w:r>
    </w:p>
    <w:p xmlns:w="http://schemas.openxmlformats.org/wordprocessingml/2006/main">
      <w:pPr>
        <w:pStyle w:val="ListParagraph"/>
        <w:numPr>
          <w:ilvl w:val="1"/>
          <w:numId w:val="10"/>
        </w:numPr>
      </w:pPr>
      <w:r>
        <w:t xml:space="preserve">správné provedení jednotlivých úkonů měření a orýsování</w:t>
      </w:r>
    </w:p>
    <w:p xmlns:w="http://schemas.openxmlformats.org/wordprocessingml/2006/main">
      <w:pPr>
        <w:pStyle w:val="ListParagraph"/>
        <w:numPr>
          <w:ilvl w:val="1"/>
          <w:numId w:val="10"/>
        </w:numPr>
      </w:pPr>
      <w:r>
        <w:t xml:space="preserve">přesnost provedení měření, rýsování a orýsování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seznámí se a následně popíše rýsovací potřebyky a pomůcky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vysvětlí postupy při měření dílců a konstrukčních spojů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správně měří dílce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správně měří a rýsuje jednotlivé konstrukční spoje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1.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forma zkoušení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základní pojmy a terminologie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prověření samostatné práce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prověření jednotlivých operací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rámci výuky jsou ověřovány především praktické dovednosti formou samostatné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postupy při měření dílců a konstrukčních spojů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zásady správného rýsování a orýsování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druhy rýsovacích a měřících potřeby a pomůcek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samostatné měření a rýsování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rPr>
          <w:b/>
        </w:rPr>
        <w:t xml:space="preserve">1</w:t>
      </w:r>
      <w:r>
        <w:t xml:space="preserve"> – 100 % – 88 % provedení jednotlivých úkonů a přesnost měření a orýsování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rPr>
          <w:b/>
        </w:rPr>
        <w:t xml:space="preserve">2</w:t>
      </w:r>
      <w:r>
        <w:t xml:space="preserve"> – 87 % – 74 % provedení jednotlivých úkonů a přesnost měření a orýsování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rPr>
          <w:b/>
        </w:rPr>
        <w:t xml:space="preserve">3</w:t>
      </w:r>
      <w:r>
        <w:t xml:space="preserve"> – 73 % – 59 % provedení jednotlivých úkonů a přesnost měření a orýsování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rPr>
          <w:b/>
        </w:rPr>
        <w:t xml:space="preserve">4 </w:t>
      </w:r>
      <w:r>
        <w:t xml:space="preserve">– 58 % – 43 % provedení jednotlivých úkonů a přesnost měření a orýsování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hranice úspěšnosti zkoušky – 43 % provedení jednotlivých úkonů a přesnost měření a orýsování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ho musí žák absolvovat s maximální absencí do 20 %.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KŘUPALOVÁ, Zdeňka, Technologie, pro 1. ročník SOU oborů zpracování dřeva, Sobotáles, ISBN: 80-85920-74-3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