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tepelné postupy -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 H 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jednotlivých druhů surovin určených pro tepelnou úpravu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věnuje základním tepelným postupům při přípravě různých surovin.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naučí využívat tepelných postupů při přípravě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Bude schopen tepelné úpravy jednotlivých surovin.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Zopakuje si základní vědomosti při výběru vhodných surovin pro přípravu masitých a bezmasých pokrmů, polévek, omáček a příloh.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rozdíly mezi jednotlivými druhy tepelných příprava a jejich praktické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metody vaření v závislosti na surovinách a jejich kvalitě.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základní metody vaření suchého a vlhkého tepla.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znalosti kulinářských technologií při úpravě potravin, které mu mohou výrazně pomoci při jejich přípravě.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pokrmy za využití jednotlivých tepelných postupů.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moderní trendy tepelné úpravy pokrmů s využitím moderních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Charakteristika jednotlivých metod vaření suchého a vlhkého tepla.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Volba surovin pro jednotlivé způsoby tepelné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5 pokrmů při využití jednotlivých metod vaření a jejich kombinace.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se odehrávají v reálném (u zaměstnavatele) nebo v simulovaném (školní jídelna, školní restaurace) pracovním prostředí nebo ve cvičné kuchyni pro přípravu pokrmů. Učitel  při presentaci učiva podněcuje  individuální  projevy u žáků a shrne  nejzávažnější chyby bránící k porozumění učiva. Náplň učebních činností tvoří jednu vyučovací jednotku v rozsahu 6 hodin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seznamuje se s jednotlivými pomůckami a nástroji,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seznamuje se s pracemi spojenými s tepelnou úpravou potravin živočišného a rostlinného původu,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učí se zacházet s potravinami a pečovat o ně,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na provoz, při zhotovování pokrmů dodrží posloupnost prací a časový harmonogram,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organizuje si účelně práci v gastronomickém provozu,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pro přípravu určených pokrmů vhodný technologický postup a zdůvodní jej,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 přípravu pokrmů zvolí a použije vhodné suroviny a připraví k provozu vhodná technologická zařízení,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normování na daný počet porcí podle stanovené receptury a zkontroluje deklarovaný druh surovin a gramáž,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převezme suroviny a smyslově zkontrolujte jejich nezávadnost a kvalitu,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vyhotoví doklad o převzetí zboží, o příjmu a výdeji zboží,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vykoná přípravné práce, opracuje suroviny s minimálními ztrátami za použití vhodného technologického vybavení a dbá na dodržení ekologických předpisů při nakládání s odpady,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technologický postup přípravy pro zadané pokrmy, dobu přípravy, teplotu a stanovené množství surovin,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pokrm s typickými požadovanými vlastnostmi,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úpravu a estetizaci pokrmu, zkontroluje kvalitu, hmotnost a smyslově pokrm zhodnotí před vlastní expedicí,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ošetří, zabezpečí a uskladní použitý inventář dle příslušných zásad,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ošetří a zabezpečí technologická zařízení po ukončení provozu v souladu s předpisy,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úklid pracoviště po ukončení provozu v souladu s hygienickými požadavky,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 průběhu všech činností dodržuje zásady BOZP a PO, hygienické předpisy, osobní hygienu i hygienu práce, postupy založené na principu kritických bodů HACCP a sanitační řád.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 H 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5 pokrmů dle zadání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sledován, pozorován a hodnocen po celou dobu provádění úkolu - dodržování BOZP, hygieny, technologického postupu, organizace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chuťové vlastnosti pokrmu, estetické uspořádání.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provedeno ústně po dokončení práce nebo v jejím průběhu.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Možnost prezentace výrobků ve skupině.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za jednotlivé pokrmy.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zvládne alespoň přípravu 4 pokrmů dle zadání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pokrmy žák prezentuje - popíše zvolené suroviny, postup zpracování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je hodnocen postup prací, chuť, konzistence pokrmu, estetické uspořádání na talíři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dodržování BOZP, hygienických předpisů, organizace práce, příprava a úklid pracoviště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musí splnit 80% docházky po dobu realizace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se uplatňuje sebehodnocení a individuální přístup k žákovi se specifickými poruchami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http://www.kulinarskeumeni.cz/kurzy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Hana. Technologie přípravy pokrmů 1. Praha, Fortuna 2004, ISBN: 80-7168-912-2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Hana. Technologie přípravy pokrmů 3. Praha, Fortuna 2008, ISBN: 978-80-7373-032-1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Hana. Technologie přípravy pokrmů 4. Praha, Fortuna 2010, ISBN: 978-80-7373-066-6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DOSTÁLOVÁ, JANA. Co se děje s potravinami při přípravě pokrmů, Praha, Forsapi 2008, ISBN: 978-80-903820-8-4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