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slohového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slohového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v oblasti modelování slohových výrobků dle předlohy - předloha může být skutečná či v podobě modelu (sádra aj.) nebo obrazová (nákres, fotografie). Žák se seznámí se základními dovednostmi modelování studií slohových výrobků (hlavně z oblasti architektury a užitého umění; popřípadě prvků v návaznosti na tyto oblasti např. sochařství). Žák získá širší dovednost modelování studií slohových výrobků – exteriérové a interiérové architektury a oblastí uměleckého řemesla v historickém kontextu (oblasti jiného uměleckého řemesla, příbuzného i volně navazujícího).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používá různé modelační materiály, postupy a nástroje ke studijním modelům (různé druhy modelovacích hlín i syntetických plastických hmot; klasické a moderní, volné a detailní, v různých měřítkách; z volné ruky, špachtlemi, za pomoci šablon, pauzováním aj.).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provedení modelové skici podle předlohy, která může být skutečná či v podobě modelu (sádra aj.) nebo obrazová (nákres, fotografie) ve formě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studijního modelu slohového výrobku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studijního modelu prvku a jeho části (prvky interiérové a exteriérové architektury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dekoračního prvku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výrobku z uměleckořemeslných oblastí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provedení modelové skici a studijní modely slohového výrobku, prvku a jeho části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různých modelovacích materiálech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různou technikou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ve zjednodušení ( stylizaci)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ve skutečné velikosti, v různých měřítkách, objemové i reliéfní zobrazení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Formy provedení modelové skici podle předlohy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studijní model slohového výrobku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studijní model prvku a jeho části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dekorační prvek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výrobek z uměleckořemeslných oblastí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Provedení modelové skici a studijní modely slohového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modelovací materiály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technika modelování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zjednodušení ( stylizace)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velikosti, měřítka, objemové i reliéfní zobrazení v modelování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 a ukázkami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vlastní tvorba s konzultací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žáků v učivu (diskuze,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Demontrační metody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odborné literatury – obrazové publikace technik modelování, prezentace názorných prací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 vlastní tvorby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 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 část – záměr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část – studijní modely slohového výrobku, prvku a jeho částí v různých materiálech a technikách napříč historickými obdobími, v různých měřítkách (2 práce)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závěr – výsledné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2 práce (různé modelové materiály, techniky, měřítka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 provedením modelové skici podle předlohy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ovládá provedení modelové skici a studijní modely slohového výrobku, prvku a jeho části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postupy a využívá poznatky při tvorbě modelu různými formami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postupy a využívá poznatky při tvorbě modelu různými technikami s různými materiály a v různých měřítkách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modelové skici (2 – 3 práce)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jednoduché jednotlivé modelové studie (1 – 2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samostatné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domácí modelové skici a studie – zmenšené měřítko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provedení modelové skici podle předlohy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provedení modelové skici a studijní modely slohového výrobku, prvku a jeho části s různých materiálů, různou technikou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provedení modelové skici a studijní modely slohového výrobku, prvku a jeho části pomocí rúzných měřítek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Prospěl: splnění zadání (zadaný počet prací, užití různých materiálů a technik, měřítek; výběr vhodných předloh aj., zvládnutí studijního modelování – věrnost, zachycení celku i detailu, materiálu; velikost, poměry měřítek, míra stylizace a zvládnutí)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Neprospěl: nesplnění zadání, studijní modelování zvládne jen s pomocí učitele, vlastní práce vykazují závažné nedostatky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hranice úspěšnosti zkoušky – splnění zadání (zadaný počet prací, užití různých materiálů a technik, měřítek, 50 % správných odpovědí ústním zkoušením a správné řešení samostatné práce včetně grafické úpravy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W., Odborné kreslení a základy konstrukce pro truhláře,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R., Encyklopedie výtvarných technik a materiálů, Sloart,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BASL, Josef: Modelování v hlíně (Příruční kniha pro učitele modelování), Praha 1925, Nakladatel I. L. Kober knihkupectví v Praze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ZELL, Mo: Škola kreslení a modelování pro architekty, 2009, Slovart, ISBN 80-7391-154-6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FLÁDR, Ladislav: Modelování, 1967, SPN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SOUKUP, O.: Modelovací a pomocné techniky v sochařství, ÚDLT, Praha 1965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ŠEDIVÝ, Václav: Sochařské řemeslo (Základ sochařského umění) SNKLHU, 1953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MATĚJČEK, Stáňa: Plastika,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PISCH, Ondřej: Modelování v hlíně a látkách příbuzných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