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Pochutiny - koření, káva, čaj, čokoláda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Kypřící prostředky a ostatní pochutiny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Pochutiny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seznamují s využitelností pochutin pro technologické zpracování, s požadavky na jakost a skladování.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druhy koření a bylin, získají poznatky o kávě, čaji a kávovinách.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druhy pochutin, koření a bylinek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směsi koření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skladuje pochutiny, koření a bylinky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opracuje a provede předběžnou přípravu bylin pro kuchyňské využití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teplý pokrm 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teplé nápoje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Povzbudivé pochutiny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koření – význam, složení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koření a jejich použití – plody a semena, květy a poupata, kůra, listy a natě, koření a oddenky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směsi koření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bylinky –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káva – druhy a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čaj – charakteristika, význam ve výživě člověka, druhy čaje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kakao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čokoláda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teplých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Ostatní pochutiny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kořenící přípravky a ochucovadla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želírovací prostředky a kypřící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Skladování pochutin, koření a bylinek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názorná ukázka jednotlivých balení tržních druhů pochutin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výuka,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 (firma pro zpracování bylin a koření, výroba čajů)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pozorně sleduje výklad učitele, zapisuje si poznámky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se získanými informacemi samostatně, třídí je a vyhodnocuje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zhodnocuje teoretické znalosti v praktických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modulu probíhá v pracovním prostředí cvičné školní restaurace nebo odborné učebny, na pracovišti smluvního partnera formou skupinové výuky s názornými ukázkami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Zvolí pro přípravu určených pokrmů vhodný technologický postup a zdůvodní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Vykonává přípravné práce, opracuje suroviny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Připraví pokrm a teplý nápoj s typickými požadovanými vlastnostmi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úpravu a estetizaci pokrmu, zkontroluje kvalitu, hmotnost a smyslově pokrm zhodnotí před vlastní expedicí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úklid pracoviště po ukončení provozu v souladu s hygienickými požadavky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průběhu všech činností dodržuje zásady BOZP a PO, hygienické předpisy, osobní hygienu i hygienu práce, postupy založené na principu kritických bodů HACCP a 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Potraviny a výživa 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je alespoň 35 % a méně než 50 % známka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praktickém zkoušení je hodnoceno: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1 polévky, 1 přílohy, 1 teplého nápoje dle zadání učitele. Žák je sledován/pozorován a hodnocen po celou dobu provádění úkolu, dodržování BOZP, hygieny, technologického postupu,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po dokončení práce nebo v jejím průběhu.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pokrmy a teplý nápoj s dodržením technologického postupu, expeduje a prezentuje.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Splněný modul je tehdy, když žák absolvuje alespoň 8 hodin výuky.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 ústního zkoušení jsou hodnoceny odborné znalosti a vědomosti.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připraví 1 polévku, 1 přílohu a 1 teplý nápoj, které prezentuje.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 hodnocen postup prací, chuť, konzistence pokrmu.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Dodržování BOZP, hygienických předpisů, organizace práce, příprava a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Mašek, L. Potraviny a nápoje v kostce, RATIO, Úvaly,                                   Rop, O., Hrabě, J. Nealkoholické a alkoholické nápoje, Zlín 2009, ISBN 978-80-7318-748-4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Potraviny a výživa: učebnice pro odborná učiliště: obor kuchařské práce. Upr. 2. vyd. Praha: Parta, 2013. ISBN 978-80-7320-190-6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Ludmila ČERMÁKOVÁ a Ivana VYBÍRALOVÁ. Kuchařské práce: technologie: učebnice pro odborná učiliště. 3. vyd. Praha: Parta, 2010. ISBN 978-80-7320-152-4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