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Soustružení vnějších a vnitřních válcových ploch, soustružení kuželových ploch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26. 07. 2016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82-51-H/01 Umělecký kovář a zámečník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předpisů BOZ a požární ochrany ve strojní dílně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pracoviště a jeho vnitřních směrnic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obsluhy obráběcího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běžné údržby obráběcího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materiálů, jejich vlastností a řezných podmínek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obráběcích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ve výkresové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technologického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měření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rozšířit dovednosti žáků v oblasti soustružení vnějších a vnitřních válcových ploch, kuželových ploch kovových a nekovových materiálů. Osvojit si dovednosti při obrábění, stanovení řezných podmínek a volba vhodných nástrojů pro obrábění různých druhů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přípravu stroje pro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nastuduje výkresovou dokumentaci a technologický 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a upne obráběcí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upne obráběný materiál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 a požární ochrany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průběžné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udržuje pořádek na pracovišti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 a dbá na kvalitu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závěrečné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vyhodnotí, zda vyrobená součást splňuje předepsané tolerance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označí výrobek a vypíše průvodku (určí instruktor)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úklid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23-022-H Soustružení kovových materiálů: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 a technologických podmínek soustružení, potřebných nástrojů, pomůcek a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soustruhů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soustruhů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Ošetřování a údržba soustruhů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Určování výchozích technologických základen polotovarů před jejich obráběním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a třídy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obráběcích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určení řezných podmínek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a práce s výkresovou dokumentací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údržba a základní seřízení obráběcího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Teoretická příprava: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demonstrace, samostudium – obsluha a údržba obráběcího stroje, žák určí druhy materiálů a druhy obráběcích nástrojů, navrhne řezné podmínky, vyčte z výkresové dokumentace technologický postup, navrhne měření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Praktická výuka: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Probíhá na jednotlivých pracovištích – obrábění vnějších a vnitřních válcových ploch, soustružení kuželových ploch, práce s výkresovou dokumentací, provedení měření výrobku, označení výrobku, vypsání průvodky,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2. ročníky oborů: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81-51-H/01 Umělecký kovář a zámečník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 – vědomostní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 a předpisy požární ochrany, druhy a značení materiálů, obráběcí nástroje a jejich geometrie, výkresová dokumentace – drsnosti povrchu, tolerance, údržba seřizování obráběcích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zkoušení – výsledek OV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Zhotovená součást dle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absolvuje minimálně 75 % předepsaných hodin pro modul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složí vědomostní test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vyrobí součást dle výkresové dokumentace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(Je hodnoceno dodržování BOZ a požárních předpisů, dodržování technologického postupu, volba nástrojů a řezných podmínek, rozměry a drsnost povrchu, pořádek na pracovišti.)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Řasa, Vladimír Gabriel. </w:t>
      </w:r>
      <w:r>
        <w:rPr>
          <w:i/>
        </w:rPr>
        <w:t xml:space="preserve">Strojírenská technologie 3, 1.díl: Metody, stroje a nástroje pro obrábění</w:t>
      </w:r>
      <w:r>
        <w:t xml:space="preserve">. Scientia, 2005. 156 str. ISBN: 80-7183-337-1.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