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Moderní technologie soustružení</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23-m-3/AP54</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praktický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23 - Strojírenství a strojírenská výroba</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Profesní kvalifikace</w:t>
      </w:r>
    </w:p>
    <w:p xmlns:w="http://schemas.openxmlformats.org/wordprocessingml/2006/main" xmlns:pkg="http://schemas.microsoft.com/office/2006/xmlPackage" xmlns:str="http://exslt.org/strings" xmlns:fn="http://www.w3.org/2005/xpath-functions">
      <w:pPr>
        <w:pStyle w:val="Heading4"/>
      </w:pPr>
      <w:r>
        <w:t xml:space="preserve">Platnost standardu od</w:t>
      </w:r>
    </w:p>
    <w:p xmlns:w="http://schemas.openxmlformats.org/wordprocessingml/2006/main" xmlns:pkg="http://schemas.microsoft.com/office/2006/xmlPackage" xmlns:str="http://exslt.org/strings" xmlns:fn="http://www.w3.org/2005/xpath-functions">
      <w:r>
        <w:t xml:space="preserve">26. 07. 2016</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23-56-H/01 Obráběč kovů</w:t>
      </w:r>
    </w:p>
    <w:p xmlns:w="http://schemas.openxmlformats.org/wordprocessingml/2006/main" xmlns:pkg="http://schemas.microsoft.com/office/2006/xmlPackage" xmlns:str="http://exslt.org/strings" xmlns:fn="http://www.w3.org/2005/xpath-functions">
      <w:r>
        <w:t xml:space="preserve">23-51-H/01 Strojní mechanik</w:t>
      </w:r>
    </w:p>
    <w:p xmlns:w="http://schemas.openxmlformats.org/wordprocessingml/2006/main" xmlns:pkg="http://schemas.microsoft.com/office/2006/xmlPackage" xmlns:str="http://exslt.org/strings" xmlns:fn="http://www.w3.org/2005/xpath-functions">
      <w:r>
        <w:t xml:space="preserve">23-52-H/01 Nástrojař</w:t>
      </w:r>
    </w:p>
    <w:p xmlns:w="http://schemas.openxmlformats.org/wordprocessingml/2006/main" xmlns:pkg="http://schemas.microsoft.com/office/2006/xmlPackage" xmlns:str="http://exslt.org/strings" xmlns:fn="http://www.w3.org/2005/xpath-functions">
      <w:r>
        <w:t xml:space="preserve">23-61-H/01 Mechanik opravář motorových vozidel </w:t>
      </w:r>
    </w:p>
    <w:p xmlns:w="http://schemas.openxmlformats.org/wordprocessingml/2006/main" xmlns:pkg="http://schemas.microsoft.com/office/2006/xmlPackage" xmlns:str="http://exslt.org/strings" xmlns:fn="http://www.w3.org/2005/xpath-functions">
      <w:r>
        <w:t xml:space="preserve">23-44-L/01 Mechanik strojů a zařízení</w:t>
      </w:r>
    </w:p>
    <w:p xmlns:w="http://schemas.openxmlformats.org/wordprocessingml/2006/main" xmlns:pkg="http://schemas.microsoft.com/office/2006/xmlPackage" xmlns:str="http://exslt.org/strings" xmlns:fn="http://www.w3.org/2005/xpath-functions">
      <w:r>
        <w:t xml:space="preserve">23-45-L/01 Mechanik seřizovač</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132</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Zvládnutí základního učiva a dovednosti ze soustružení 1. ročníku jako:</w:t>
      </w:r>
    </w:p>
    <w:p xmlns:w="http://schemas.openxmlformats.org/wordprocessingml/2006/main">
      <w:pPr>
        <w:pStyle w:val="ListParagraph"/>
        <w:numPr>
          <w:ilvl w:val="0"/>
          <w:numId w:val="1"/>
        </w:numPr>
      </w:pPr>
      <w:r>
        <w:t xml:space="preserve">základní druhy soustruhů a jejich hlavní části</w:t>
      </w:r>
    </w:p>
    <w:p xmlns:w="http://schemas.openxmlformats.org/wordprocessingml/2006/main">
      <w:pPr>
        <w:pStyle w:val="ListParagraph"/>
        <w:numPr>
          <w:ilvl w:val="0"/>
          <w:numId w:val="1"/>
        </w:numPr>
      </w:pPr>
      <w:r>
        <w:t xml:space="preserve">soustružnické nástroje, upínání</w:t>
      </w:r>
    </w:p>
    <w:p xmlns:w="http://schemas.openxmlformats.org/wordprocessingml/2006/main">
      <w:pPr>
        <w:pStyle w:val="ListParagraph"/>
        <w:numPr>
          <w:ilvl w:val="0"/>
          <w:numId w:val="1"/>
        </w:numPr>
      </w:pPr>
      <w:r>
        <w:t xml:space="preserve">upínání obrobků </w:t>
      </w:r>
    </w:p>
    <w:p xmlns:w="http://schemas.openxmlformats.org/wordprocessingml/2006/main">
      <w:pPr>
        <w:pStyle w:val="ListParagraph"/>
        <w:numPr>
          <w:ilvl w:val="0"/>
          <w:numId w:val="1"/>
        </w:numPr>
      </w:pPr>
      <w:r>
        <w:t xml:space="preserve">soustružení čelních a vnějších válcových ploch</w:t>
      </w:r>
    </w:p>
    <w:p xmlns:w="http://schemas.openxmlformats.org/wordprocessingml/2006/main">
      <w:pPr>
        <w:pStyle w:val="ListParagraph"/>
        <w:numPr>
          <w:ilvl w:val="0"/>
          <w:numId w:val="1"/>
        </w:numPr>
      </w:pPr>
      <w:r>
        <w:t xml:space="preserve">navrtávání, význam, typy středicích důlků</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Cílem modulu je rozšířit znalosti a dovednosti žáků v oblasti moderních technologií soustružení. Využívání nových nástrojů pro kvalitnější povrch opracovaných ploch, využívání dalšího příslušenství soustruhů. Osvojení si soustružení válcových ploch, zapichování, upichování, vypichování, vrtání, vyhrubování, vystružování, soustružení vnitřních válcových ploch, osazení, drážky, soustružení vnějších a vnitřních kuželových ploch.</w:t>
      </w:r>
    </w:p>
    <w:p xmlns:w="http://schemas.openxmlformats.org/wordprocessingml/2006/main" xmlns:pkg="http://schemas.microsoft.com/office/2006/xmlPackage" xmlns:str="http://exslt.org/strings" xmlns:fn="http://www.w3.org/2005/xpath-functions">
      <w:r>
        <w:t xml:space="preserve">Část modulu bude probíhat ve školních dílnách.</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2"/>
        </w:numPr>
      </w:pPr>
      <w:r>
        <w:t xml:space="preserve">soustruží tolerované rozměry</w:t>
      </w:r>
    </w:p>
    <w:p xmlns:w="http://schemas.openxmlformats.org/wordprocessingml/2006/main">
      <w:pPr>
        <w:pStyle w:val="ListParagraph"/>
        <w:numPr>
          <w:ilvl w:val="0"/>
          <w:numId w:val="2"/>
        </w:numPr>
      </w:pPr>
      <w:r>
        <w:t xml:space="preserve">správně provádí upichování, zapichování a vypichování</w:t>
      </w:r>
    </w:p>
    <w:p xmlns:w="http://schemas.openxmlformats.org/wordprocessingml/2006/main">
      <w:pPr>
        <w:pStyle w:val="ListParagraph"/>
        <w:numPr>
          <w:ilvl w:val="0"/>
          <w:numId w:val="2"/>
        </w:numPr>
      </w:pPr>
      <w:r>
        <w:t xml:space="preserve">upíná vrták pomocí vrtací hlavičky</w:t>
      </w:r>
    </w:p>
    <w:p xmlns:w="http://schemas.openxmlformats.org/wordprocessingml/2006/main">
      <w:pPr>
        <w:pStyle w:val="ListParagraph"/>
        <w:numPr>
          <w:ilvl w:val="0"/>
          <w:numId w:val="2"/>
        </w:numPr>
      </w:pPr>
      <w:r>
        <w:t xml:space="preserve">upíná vrtáky, výhrubníky a výstružníky do volné hlavy</w:t>
      </w:r>
    </w:p>
    <w:p xmlns:w="http://schemas.openxmlformats.org/wordprocessingml/2006/main">
      <w:pPr>
        <w:pStyle w:val="ListParagraph"/>
        <w:numPr>
          <w:ilvl w:val="0"/>
          <w:numId w:val="2"/>
        </w:numPr>
      </w:pPr>
      <w:r>
        <w:t xml:space="preserve">správně používá a upíná různé druhy soustružnických nožů</w:t>
      </w:r>
    </w:p>
    <w:p xmlns:w="http://schemas.openxmlformats.org/wordprocessingml/2006/main">
      <w:pPr>
        <w:pStyle w:val="ListParagraph"/>
        <w:numPr>
          <w:ilvl w:val="0"/>
          <w:numId w:val="2"/>
        </w:numPr>
      </w:pPr>
      <w:r>
        <w:t xml:space="preserve">upravuje vnitřní hrany a plochy</w:t>
      </w:r>
    </w:p>
    <w:p xmlns:w="http://schemas.openxmlformats.org/wordprocessingml/2006/main">
      <w:pPr>
        <w:pStyle w:val="ListParagraph"/>
        <w:numPr>
          <w:ilvl w:val="0"/>
          <w:numId w:val="2"/>
        </w:numPr>
      </w:pPr>
      <w:r>
        <w:t xml:space="preserve">vyrábí průchozí a neprůchozí otvory</w:t>
      </w:r>
    </w:p>
    <w:p xmlns:w="http://schemas.openxmlformats.org/wordprocessingml/2006/main">
      <w:pPr>
        <w:pStyle w:val="ListParagraph"/>
        <w:numPr>
          <w:ilvl w:val="0"/>
          <w:numId w:val="2"/>
        </w:numPr>
      </w:pPr>
      <w:r>
        <w:t xml:space="preserve">zhotovuje kuželové plochy pootočením nožových saní, vyosením koníku, pomocí vodicího pravítka, kuželovými výstružníky</w:t>
      </w:r>
    </w:p>
    <w:p xmlns:w="http://schemas.openxmlformats.org/wordprocessingml/2006/main">
      <w:pPr>
        <w:pStyle w:val="ListParagraph"/>
        <w:numPr>
          <w:ilvl w:val="0"/>
          <w:numId w:val="2"/>
        </w:numPr>
      </w:pPr>
      <w:r>
        <w:t xml:space="preserve">dokáže používat všechny způsoby výroby závitů na soustruhu</w:t>
      </w:r>
    </w:p>
    <w:p xmlns:w="http://schemas.openxmlformats.org/wordprocessingml/2006/main">
      <w:pPr>
        <w:pStyle w:val="ListParagraph"/>
        <w:numPr>
          <w:ilvl w:val="0"/>
          <w:numId w:val="2"/>
        </w:numPr>
      </w:pPr>
      <w:r>
        <w:t xml:space="preserve">správně nastaví závitový nůž</w:t>
      </w:r>
    </w:p>
    <w:p xmlns:w="http://schemas.openxmlformats.org/wordprocessingml/2006/main">
      <w:pPr>
        <w:pStyle w:val="ListParagraph"/>
        <w:numPr>
          <w:ilvl w:val="0"/>
          <w:numId w:val="2"/>
        </w:numPr>
      </w:pPr>
      <w:r>
        <w:t xml:space="preserve">seřídí posuvový mechanismus soustruhu</w:t>
      </w:r>
    </w:p>
    <w:p xmlns:w="http://schemas.openxmlformats.org/wordprocessingml/2006/main">
      <w:pPr>
        <w:pStyle w:val="ListParagraph"/>
        <w:numPr>
          <w:ilvl w:val="0"/>
          <w:numId w:val="2"/>
        </w:numPr>
      </w:pPr>
      <w:r>
        <w:t xml:space="preserve">měří závity kalibrem, šablonou i třídrátkovou metodou</w:t>
      </w:r>
    </w:p>
    <w:p xmlns:w="http://schemas.openxmlformats.org/wordprocessingml/2006/main">
      <w:pPr>
        <w:pStyle w:val="ListParagraph"/>
        <w:numPr>
          <w:ilvl w:val="0"/>
          <w:numId w:val="2"/>
        </w:numPr>
      </w:pPr>
      <w:r>
        <w:t xml:space="preserve">zhotovuje na soustruhu závity očkem i závitníky</w:t>
      </w:r>
    </w:p>
    <w:p xmlns:w="http://schemas.openxmlformats.org/wordprocessingml/2006/main">
      <w:pPr>
        <w:pStyle w:val="ListParagraph"/>
        <w:numPr>
          <w:ilvl w:val="0"/>
          <w:numId w:val="2"/>
        </w:numPr>
      </w:pPr>
      <w:r>
        <w:t xml:space="preserve">provádí dokončovací práce na soustruhu, jako jsou leštění, pilování, rýhování a vroubkování válcových ploch</w:t>
      </w:r>
    </w:p>
    <w:p xmlns:w="http://schemas.openxmlformats.org/wordprocessingml/2006/main" xmlns:pkg="http://schemas.microsoft.com/office/2006/xmlPackage" xmlns:str="http://exslt.org/strings" xmlns:fn="http://www.w3.org/2005/xpath-functions">
      <w:pPr>
        <w:pStyle w:val="Heading4"/>
      </w:pPr>
      <w:r>
        <w:t xml:space="preserve">Kompetence ve vazbě na NSK</w:t>
      </w:r>
    </w:p>
    <w:p xmlns:w="http://schemas.openxmlformats.org/wordprocessingml/2006/main" xmlns:pkg="http://schemas.microsoft.com/office/2006/xmlPackage" xmlns:str="http://exslt.org/strings" xmlns:fn="http://www.w3.org/2005/xpath-functions">
      <w:r>
        <w:t xml:space="preserve">23-022-H Soustružení kovových materiálů:</w:t>
      </w:r>
    </w:p>
    <w:p xmlns:w="http://schemas.openxmlformats.org/wordprocessingml/2006/main">
      <w:pPr>
        <w:pStyle w:val="ListParagraph"/>
        <w:numPr>
          <w:ilvl w:val="0"/>
          <w:numId w:val="3"/>
        </w:numPr>
      </w:pPr>
      <w:r>
        <w:t xml:space="preserve">Volba postupu práce a technologických podmínek soustružení, potřebných nástrojů, pomůcek a materiálů</w:t>
      </w:r>
    </w:p>
    <w:p xmlns:w="http://schemas.openxmlformats.org/wordprocessingml/2006/main">
      <w:pPr>
        <w:pStyle w:val="ListParagraph"/>
        <w:numPr>
          <w:ilvl w:val="0"/>
          <w:numId w:val="3"/>
        </w:numPr>
      </w:pPr>
      <w:r>
        <w:t xml:space="preserve">Měření a kontrola délkových rozměrů, geometrických tvarů, vzájemné polohy prvků a jakosti povrchu</w:t>
      </w:r>
    </w:p>
    <w:p xmlns:w="http://schemas.openxmlformats.org/wordprocessingml/2006/main">
      <w:pPr>
        <w:pStyle w:val="ListParagraph"/>
        <w:numPr>
          <w:ilvl w:val="0"/>
          <w:numId w:val="3"/>
        </w:numPr>
      </w:pPr>
      <w:r>
        <w:t xml:space="preserve">Upínání nástrojů, polotovarů a obrobků a ustavování jejich polohy na různých druzích soustruhů a vyvrtávaček</w:t>
      </w:r>
    </w:p>
    <w:p xmlns:w="http://schemas.openxmlformats.org/wordprocessingml/2006/main">
      <w:pPr>
        <w:pStyle w:val="ListParagraph"/>
        <w:numPr>
          <w:ilvl w:val="0"/>
          <w:numId w:val="3"/>
        </w:numPr>
      </w:pPr>
      <w:r>
        <w:t xml:space="preserve">Obsluha soustruhů a vyvrtávaček</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Obrábění soustružením:</w:t>
      </w:r>
    </w:p>
    <w:p xmlns:w="http://schemas.openxmlformats.org/wordprocessingml/2006/main">
      <w:pPr>
        <w:pStyle w:val="ListParagraph"/>
        <w:numPr>
          <w:ilvl w:val="0"/>
          <w:numId w:val="4"/>
        </w:numPr>
      </w:pPr>
      <w:r>
        <w:t xml:space="preserve">technická dokumentace</w:t>
      </w:r>
    </w:p>
    <w:p xmlns:w="http://schemas.openxmlformats.org/wordprocessingml/2006/main">
      <w:pPr>
        <w:pStyle w:val="ListParagraph"/>
        <w:numPr>
          <w:ilvl w:val="0"/>
          <w:numId w:val="4"/>
        </w:numPr>
      </w:pPr>
      <w:r>
        <w:t xml:space="preserve">materiály k obrábění</w:t>
      </w:r>
    </w:p>
    <w:p xmlns:w="http://schemas.openxmlformats.org/wordprocessingml/2006/main">
      <w:pPr>
        <w:pStyle w:val="ListParagraph"/>
        <w:numPr>
          <w:ilvl w:val="0"/>
          <w:numId w:val="4"/>
        </w:numPr>
      </w:pPr>
      <w:r>
        <w:t xml:space="preserve">bezpečnost práce a ochrana zdraví při práci</w:t>
      </w:r>
    </w:p>
    <w:p xmlns:w="http://schemas.openxmlformats.org/wordprocessingml/2006/main">
      <w:pPr>
        <w:pStyle w:val="ListParagraph"/>
        <w:numPr>
          <w:ilvl w:val="0"/>
          <w:numId w:val="4"/>
        </w:numPr>
      </w:pPr>
      <w:r>
        <w:t xml:space="preserve">kvalita práce, výrobků, kontrola</w:t>
      </w:r>
    </w:p>
    <w:p xmlns:w="http://schemas.openxmlformats.org/wordprocessingml/2006/main">
      <w:pPr>
        <w:pStyle w:val="ListParagraph"/>
        <w:numPr>
          <w:ilvl w:val="0"/>
          <w:numId w:val="4"/>
        </w:numPr>
      </w:pPr>
      <w:r>
        <w:t xml:space="preserve">uplatnění na trhu práce</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w:pPr>
        <w:pStyle w:val="ListParagraph"/>
        <w:numPr>
          <w:ilvl w:val="0"/>
          <w:numId w:val="5"/>
        </w:numPr>
      </w:pPr>
      <w:r>
        <w:t xml:space="preserve">samostudium odborné literatury soustružení</w:t>
      </w:r>
    </w:p>
    <w:p xmlns:w="http://schemas.openxmlformats.org/wordprocessingml/2006/main">
      <w:pPr>
        <w:pStyle w:val="ListParagraph"/>
        <w:numPr>
          <w:ilvl w:val="0"/>
          <w:numId w:val="5"/>
        </w:numPr>
      </w:pPr>
      <w:r>
        <w:t xml:space="preserve">odborná přednáška na téma soustružnické nože</w:t>
      </w:r>
    </w:p>
    <w:p xmlns:w="http://schemas.openxmlformats.org/wordprocessingml/2006/main">
      <w:pPr>
        <w:pStyle w:val="ListParagraph"/>
        <w:numPr>
          <w:ilvl w:val="0"/>
          <w:numId w:val="5"/>
        </w:numPr>
      </w:pPr>
      <w:r>
        <w:t xml:space="preserve">audiovizuální prezentace soustružení</w:t>
      </w:r>
    </w:p>
    <w:p xmlns:w="http://schemas.openxmlformats.org/wordprocessingml/2006/main">
      <w:pPr>
        <w:pStyle w:val="ListParagraph"/>
        <w:numPr>
          <w:ilvl w:val="0"/>
          <w:numId w:val="5"/>
        </w:numPr>
      </w:pPr>
      <w:r>
        <w:t xml:space="preserve">odborná přednáška na téma používané druhy soustruhů ve strojírenství s digitálním odměřovaním</w:t>
      </w:r>
    </w:p>
    <w:p xmlns:w="http://schemas.openxmlformats.org/wordprocessingml/2006/main">
      <w:pPr>
        <w:pStyle w:val="ListParagraph"/>
        <w:numPr>
          <w:ilvl w:val="0"/>
          <w:numId w:val="5"/>
        </w:numPr>
      </w:pPr>
      <w:r>
        <w:t xml:space="preserve">vyhledání ve Strojnických tabulkách značení jakosti ploch obrobených soustružením</w:t>
      </w:r>
    </w:p>
    <w:p xmlns:w="http://schemas.openxmlformats.org/wordprocessingml/2006/main">
      <w:pPr>
        <w:pStyle w:val="ListParagraph"/>
        <w:numPr>
          <w:ilvl w:val="0"/>
          <w:numId w:val="5"/>
        </w:numPr>
      </w:pPr>
      <w:r>
        <w:t xml:space="preserve">výroba zadané součásti soustružením</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2.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Praktické zkoušení – výsledek OV – vyrobený obrobek na soustruhu</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Výborný            88–100 %</w:t>
      </w:r>
    </w:p>
    <w:p xmlns:w="http://schemas.openxmlformats.org/wordprocessingml/2006/main" xmlns:pkg="http://schemas.microsoft.com/office/2006/xmlPackage" xmlns:str="http://exslt.org/strings" xmlns:fn="http://www.w3.org/2005/xpath-functions">
      <w:r>
        <w:t xml:space="preserve">Chvalitebný      75–87 %</w:t>
      </w:r>
    </w:p>
    <w:p xmlns:w="http://schemas.openxmlformats.org/wordprocessingml/2006/main" xmlns:pkg="http://schemas.microsoft.com/office/2006/xmlPackage" xmlns:str="http://exslt.org/strings" xmlns:fn="http://www.w3.org/2005/xpath-functions">
      <w:r>
        <w:t xml:space="preserve">Dobrý                63–74 %</w:t>
      </w:r>
    </w:p>
    <w:p xmlns:w="http://schemas.openxmlformats.org/wordprocessingml/2006/main" xmlns:pkg="http://schemas.microsoft.com/office/2006/xmlPackage" xmlns:str="http://exslt.org/strings" xmlns:fn="http://www.w3.org/2005/xpath-functions">
      <w:r>
        <w:t xml:space="preserve">Dostatečný       40–62 %</w:t>
      </w:r>
    </w:p>
    <w:p xmlns:w="http://schemas.openxmlformats.org/wordprocessingml/2006/main" xmlns:pkg="http://schemas.microsoft.com/office/2006/xmlPackage" xmlns:str="http://exslt.org/strings" xmlns:fn="http://www.w3.org/2005/xpath-functions">
      <w:r>
        <w:t xml:space="preserve">Nedostatečný    0–39 %</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Strojírenská technologie 2 – 2. díl – Koroze, základy obrábění, výrobní postupy. Autor: Miroslav Hluchý</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Vazba na NSK:</w:t>
      </w:r>
    </w:p>
    <w:p xmlns:w="http://schemas.openxmlformats.org/wordprocessingml/2006/main" xmlns:pkg="http://schemas.microsoft.com/office/2006/xmlPackage" xmlns:str="http://exslt.org/strings" xmlns:fn="http://www.w3.org/2005/xpath-functions">
      <w:r>
        <w:t xml:space="preserve">Soustružení kovových materiálů (kód: 23-022-H)</w:t>
      </w:r>
    </w:p>
    <w:p xmlns:w="http://schemas.openxmlformats.org/wordprocessingml/2006/main" xmlns:pkg="http://schemas.microsoft.com/office/2006/xmlPackage" xmlns:str="http://exslt.org/strings" xmlns:fn="http://www.w3.org/2005/xpath-functions">
      <w:r>
        <w:t xml:space="preserve">Obsluha CNC obráběcích strojů (kód: 23-026-H) </w:t>
      </w:r>
    </w:p>
    <w:p xmlns:w="http://schemas.openxmlformats.org/wordprocessingml/2006/main" xmlns:pkg="http://schemas.microsoft.com/office/2006/xmlPackage" xmlns:str="http://exslt.org/strings" xmlns:fn="http://www.w3.org/2005/xpath-functions">
      <w:r>
        <w:t xml:space="preserve">Zámečník (kód: 23-003-H)</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Spol - Spolupráce škol se zaměstnavateli</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