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-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získají odborné vědomosti o vlastnostech a možnostech použití skla, žáruvzdorných hmot jako stavebních materiálů a materiálů pro stavbu a rekonstrukci komínů. 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vědomosti k rozpoznání druhů a sortimentu skla a výrobků ze skla (skelná vlákna, tvarovky a pěnové sklo).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znalosti o druzích žáruvzdorných hmot, desek cihel a tvarovek ze žáruvzdorných materiálů (šamot, dinas, ap.)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Obeznámí se s vlastnostmi žáruvzdorných hmot a možnostmi jejich použití ve stavební výrobě.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přehled o sortimentu a použití žáruvzdorných materiálů a speciálních tvarovek pro stavbu komínů, jejich opravy a rekonstrukci např. ze sortimentu stavebnicových komínů Heluz a Schiedel.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směřuje k získání znalostí o vzájemných vztazích mezi stavebními materiály a výrobky ze skla, žáruvzdorných materiálů a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materiálech na bázi skla, žáruvzdorných hmot, materiálů pro stavbu komínů, jejich vlastnostech a možnostech použití ve stavebnictví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rozlišuje různé druhy stavebního skla a materiálů na bázi skla izolační dvojskla a trojskla pro okna a dveře.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a navrhne použití různých druhů žáruvzdorných hmot, využívaných ve stavebnictví, zejména v konstrukcích střešních plášťů a komínů.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tepelně izolačních materiálů, žáruvzdorných materiálů, tvarovek a dalších materiálů pro stavbu komínů i z hlediska způsobů skladování a manipulace s těmito materiály.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požární rizika  při práci s materiály pro stavbu a opravy komínů, dodržuje požární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vyhledává výrobky ze sortimentu stavebního skla, žáruvzdorných materiálů a materiálů pro stavbu komínů požadovaných vlastností v katalogu výrobců a internetových nabídkách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stavební materiály </w:t>
      </w:r>
      <w:r>
        <w:t xml:space="preserve">- rozdělení: stavební sklo, žáruvzdorné materiály, materiály pro stavbu a rekonstrukci komínů, jejich vlastnosti, výhody, nevýhody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 sklo</w:t>
      </w:r>
      <w:r>
        <w:t xml:space="preserve"> (3h)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skla, sklářský kmen a jeho složení.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stavebního skla: sklo tažené, plavené, bezpečnostní, neprůstřelné, barevné, matované, profilované, zrcadlové. drátosklo, skleněné tvárnice, pěnové sklo.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skla a manipulace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Izolační dvojskla a trojskla a jejich výroba pro euro okna, plastová okna a dveře.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Žáruvzdorné materiály</w:t>
      </w:r>
      <w:r>
        <w:t xml:space="preserve"> (3h)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žáruvzdorných materiálů podle barvy, hustoty (hutný, pórovitý, lehčený),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chemického složení (kyselé: dinas, šamot, zásadité: dolomit, magnezit, neutrální: uhlíkaté a chromité.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výroby a tvaru: lisované nebo odlévané: cihly normální, kosé, oblý roh, klín.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Použití: vyzdívky pecí, krbových kamen, pecní vozy, žáruvzdorný beton, izolační desky.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Žáruvzdorné malty a pojiva.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a složení žáruvzdorných hmot.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pro stavbu a rekonstrukci komínů</w:t>
      </w:r>
      <w:r>
        <w:t xml:space="preserve"> (2h)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žáruvzdorných cihel, tvarovek a stavebnicových prvků pro montované komíny.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Tvárnice ze žáruvzdorného betonu, komínové šamotové vložky Schiedel.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Šamotové tvarovky a malty (oxid hlinitý), žáruvzdorné malty, dinas (oxid křemičitý)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Tvarovky zejména pro komíny přistavěné nebo samostatně stojící (Heluz, Schiedel)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Tradiční a nové druhy žáruvzdorných materiálů: katalogy, seznamy.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Možnosti vyhledávání a získávání informací: firemní katalogy, internetové vyhledavače, výroba (firemní video)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teoretické znalosti prezentovány formou výkladu učiva, přednášek doplněné o názorné ukázky jednotlivých stavebních materiálů a výrobků přímo na vzorcích materiálů, doplněné o videoukázky jejich použití (druhy skla)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procvičení práce s katalogy výrobců při vyhledávání materiálů a výrobků zadaných parametrů (požadovaných vlastností). Firemní prezentace výrobků.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Virtuální exkurze - video: výroba, zpracování a použití skla ve stavebnictví, izolační dvojskla pro okna a dveře.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žáruvzdorných hmot.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komínů.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UP, oborů vzdělání/kategorii E a H  skupiny36 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Ústně:</w:t>
      </w:r>
      <w:r>
        <w:t xml:space="preserve"> popis vlastností jednotlivých materiálů, jejich mechanických a fyzikálních vlastností a použití v oboru doplněný rozpoznáním některých materiálů (druhy skla, materiálů ze skla, žáruvzdorných materiálů a tvarovek pro stavbu a opravy komínů)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Písemně:</w:t>
      </w:r>
      <w:r>
        <w:t xml:space="preserve"> test s volbou odpovědí, otevřené otázky, vyhledávání konkrétních údajů v katalogu, vyhledávání konkrétních výrobků včetně parametrů na stavební výstavě (veletrhu) - průzkum trhu zaměřený na konkrétní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100-85%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84-70%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69-50%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49-30%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materiály.(Dedek,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  pro zednické práce (Jan Liška) PARTA ISBN 80-7320-040-6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 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