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povědomí a znalostí v oblasti filmové řeči, jejích technických i obsahových prvků a nástrojů. Žák se seznámí s obsahem, významem a možným praktickým využitím filmové řeči a dokáže samostatně analyzovat prvky filmové řeči v audiovizuálním díle.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 prakticky využívá filmovou řeč ve vlastní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audiovizuální dílo - film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historii audiovizuálního díla -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filmová řeč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prvky filmové řeči (technické, obsahové)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technické prvky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obsahové a narativní prvky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teoretické vědomosti v oblasti filmové řeči k analýze konkrétních audiovizuálních děl vybraných autorů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zanalyzuje dílo vybraného filmového autora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Audiovizuální dílo - film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Filmová řeč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definice, popis a historický vývoj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prvky filmové řeči: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velikost záběru 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rytmus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střihová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pohyb (kamery, předmětu)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sklon kamery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perspektiva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hloubka ostrosti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kompozice záběru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deformace obrazu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zvuk ve filmu (ticho, voicover, soundtrack, zvukové efekty)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efekty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přechody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výtvarná scéna (masky, kulisy)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Obsahové prvky filmové řeči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vedení pozornosti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dramaturgická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asociativní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stylistické formy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kontrukce vyprávěcích rovin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objektivita / subjektivita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vedení pozornosti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Konkrétní příklady filmové řeči u rozdílných autorů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Christopher Nolan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Martin Scorsese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Wes Anderson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Taika Waititi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Alfred Hitchcock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Orson Welles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Woody Allen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David Lynch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 (popis a charekteristika audiovizuálního díla, popis a výzam filmové řeči a rozdělení jednotlivých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(konzultace v průběhu vzniku samostatné práce žáků)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(v rámci prezentace a vybraných ukázek, závěrečná při hodnocení prezentace - závěrečné práce žáka)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filmových scén a jejich následný rozbor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žáka (prezentace analyzující filmovou řeč vybraného filmového autora) s konzultací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při společném závěrečném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se kromě samotného řečnického výstupu opírá o digitální formu (powerpoint nebo .pdf formát)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se skladá minimálně: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10 slidů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stručné informativní bio vybraného filmaře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vstupní popis vybraného filmu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rozbor filmové řeči (na 2 - 3 scénách z filmu analyzovat a popsat technické i obsahové prvky filmové řeči)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2 - 3 audiovizuální ukázky z filmu určené k rozboru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charakteristikou a významem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kategorizuje jednotlivé prvky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diskutuje ve skupině charakteristiku jednotlivých ukázek filmů z pohledu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vypracuje přehlednou a informativní prezentaci, kterou analyzuje film vybraného autora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 v průběhu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pojmy, principy a prvky 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při společném závěrečném hodnocení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 digitální formou (powerpoint nebo .pdf formát)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hodnocení 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audiovizuální dílo - film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filmová řeč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konkrétní příklady filmové řeči u rozdílných autorů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ústní a průběžná forma zkušení: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praktická forma zkoušení: úplné a správné řešení samostatné práce v podobě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neprospěl: neschopnost orientace v učivu, nesprávné řešení úkolů v ústní i praktické formě zkoušení, nesprávné či nedostatečné řešení samostatné práce v podobě prezentace (např. nenaplnění minima požadavků)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 případě příkladného a aktivního přístupu žáka s velmi kvalitní závěrečnou prací (prezentací) je možno hodnoti "prospěl s vyznamením"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Hodnocení samostatné práce - závěrečná prezentace studenta: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obsah - aplikace získaných poznatků na rozbor vybraného filmového díla (popis technických i obsahových prvků filmové řeči)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informativní kvalita zpracovaného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vlastní interpretace, forma - styl prezentace, vizuální a textová kvalita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celkové aktivity v rámci modulu: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komunikace s pedagogem a spolužáky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zájem o zadané téma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plnění průběžných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 </w:t>
      </w:r>
      <w:r>
        <w:rPr>
          <w:i/>
        </w:rPr>
        <w:t xml:space="preserve">Filmová řeč.</w:t>
      </w:r>
      <w:r>
        <w:t xml:space="preserve"> 1. vydání. Praha: Orbis, 1967. 455 s. D-01*70050. 403-22-875.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KUNA, M.: </w:t>
      </w:r>
      <w:r>
        <w:rPr>
          <w:i/>
        </w:rPr>
        <w:t xml:space="preserve">Zvuk a hudba ve filmu: k analýze zvukové dramaturgie filmu</w:t>
      </w:r>
      <w:r>
        <w:t xml:space="preserve"> (Praha Panton, 1957).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kombinovat s jiným, jehož cílem je praktický výstup v podobě vzniku studentského/žákovského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