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 instalačním materiálem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18-m-4/AB19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Zapojení elektroinstalačních prvků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26-41-M/01 Elektrotechnika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elektrotechniky: aplikace Ohmova zákona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procvičuje základní praktické činnosti v oblasti elektrických instalací: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rozlišení vodičů podle typu jádra vodiče a podle barvy izolace vodiče;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úpravu konce vodiče pro jeho připojení do svorky svorkovnice nebo zařízení;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jistění vývodů proti přetížení a ochranu před úrazem elektrickým proudem;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zapojení zásuvkového obvodu s jističem a proudovým chráničem;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zapojení obvodů pro ovládání světla z jednoho, dvou a více míst;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použití přepěťové ochrany pro zásuvkové vývody.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po absolvování modulu osvojené následující dovednosti: rozliší izolované vodiče podle typu jádra a barveného značení; odstraní izolaci vodiče pro připojení do svorky; rozezná vlastnosti jednotlivých typů jističe; nakreslí schéma rozvodné soustavy TN-S; zapojí zásuvkový vývod s jističem, proudovým chráničem a SPD3; otestuje funkčnost zásuvkového vývodu; zapojí jednotlivé varianty světelného obvodu; otestuje správnou funkci světelného vývodu.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 RVP 18-20-M/01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Dbát na bezpečnost práce a ochranu zdraví při práci, tzn. aby absolventi:</w:t>
      </w:r>
      <w:r>
        <w:br/>
      </w:r>
      <w:r>
        <w:t xml:space="preserve">
− chápali bezpečnost práce jako nedílnou součást péče o zdraví své i spolupracovníků (i dalších osob vyskytujících se na pracovištích, např. klientů, zákazníků, návštěvníků) i jako součást řízení jakosti a jednu z podmínek získání či udržení certifikátu jakosti podle příslušných norem;</w:t>
      </w:r>
      <w:r>
        <w:br/>
      </w:r>
      <w:r>
        <w:t xml:space="preserve">
− znali a dodržovali základní právní předpisy týkající se bezpečnosti a ochrany zdraví při práci a požární prevence;</w:t>
      </w:r>
      <w:r>
        <w:br/>
      </w:r>
      <w:r>
        <w:t xml:space="preserve">
− znali systém péče o zdraví pracujících (včetně preventivní péče, uměli uplatňovat nároky na ochranu zdraví v souvislosti s prací, nároky vzniklé úrazem nebo</w:t>
      </w:r>
      <w:r>
        <w:br/>
      </w:r>
      <w:r>
        <w:t xml:space="preserve">
poškozením zdraví v souvislosti s vykonáváním práce);</w:t>
      </w:r>
      <w:r>
        <w:br/>
      </w:r>
      <w:r>
        <w:t xml:space="preserve">
− byli vybaveni vědomostmi o zásadách poskytování první pomoci při náhlém onemocnění nebo úrazu a dokázali první pomoc sami poskytnout.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 RVP 26-41-M/01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Provádět montážní a elektroinstalační práce, navrhovat, zapojovat a sestavovat jednoduché elektronické obvody, navrhovat a zhotovovat plošné spoje a provádět</w:t>
      </w:r>
      <w:r>
        <w:br/>
      </w:r>
      <w:r>
        <w:t xml:space="preserve">
ruční a základní strojní obrábění různých materiálů, tzn. aby absolventi:</w:t>
      </w:r>
      <w:r>
        <w:br/>
      </w:r>
      <w:r>
        <w:t xml:space="preserve">
− zapojovali vodiče, elektrické rozvody, zásuvky apod.;</w:t>
      </w:r>
      <w:r>
        <w:br/>
      </w:r>
      <w:r>
        <w:t xml:space="preserve">
− projektovali, zapojovali a uváděli do provozu světelné zdroje a systémy;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Uplatňovat zásady normalizace, řídit se platnými technickými normami a graficky komunikovat, tzn. aby absolventi:</w:t>
      </w:r>
      <w:r>
        <w:br/>
      </w:r>
      <w:r>
        <w:t xml:space="preserve">
− uplatňovali zásady technické normalizace a standardizace při tvorbě technické dokumentace;</w:t>
      </w:r>
      <w:r>
        <w:br/>
      </w:r>
      <w:r>
        <w:t xml:space="preserve">
− využívali při řešení elektrotechnických úloh normy a další zdroje informací;</w:t>
      </w:r>
      <w:r>
        <w:br/>
      </w:r>
      <w:r>
        <w:t xml:space="preserve">
− četli a vytvářeli elektrotechnická schémata, grafickou dokumentaci desek plošných spojů aj. produkty grafické technické komunikace používané v elektrotechnice;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barevné značení izolovaných vodičů pro elektrické instalace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úprava konce vodiče pro připojení do svorky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zapojení rozvodné soustavy TN-S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rozdělení jističů podle vypínací charakteristiky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zapojení zásuvkového vývodu s jističem a proudovým chráničem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výběr proudového chrániče dle požadovaných parametrů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zapojení ovládání světla z jednoho místa spínačem řazení 1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zapojení ovládání světla ze dvou míst spínači řazení 6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zapojení ovládání světla ze tří a více míst spínači řazení 6 a 7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zapojení ovládání světla z více míst pomocí tlačítek a impulsního relé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zapojení přepěťové ochrany SPD3 a její koordinace s SPD2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a dodržuje pravidla bezpečnosti a ochrany zdraví při práci a požární prevence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 - činnost učitele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 - činnost učitel - 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názorné předvedení požadované činnosti - činnost učitele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využití internetových zdrojů včetně názorných videí a tutoriálů - činnost učitele a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 - žáci v rámci praktické výuky: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literaturou, internetem - činnost žáka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nakreslí schéma zapojení obvodů zásuvek a světel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procvičují praktické dovedností s vodiči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zapojí obvod zásuvky s jističem, SPD3 a proudovým chráničem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zapojí obvod světla ovládaného z jednoho, dvou a více míst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ověřují pod dozorem a dodržení bezpečnosti práce správnou funkci zapojených obvodů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vypracovávají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a ústní prověřování znalostí: vlastnosti jističe (vypínací charakteristiky, jmenovitý proud), vlastnosti proudového chrániče (jmenovitý proud, reziduální proud, typ chrániče);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zapojení obvodu zásuvky; správnost zapojení ovládání světla; správná funkce obvodů; správnost zapojení SPD3 a SPD2.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pro ověřování v rámci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ústním zkoušením nebo testem se hodnotí znalosti potřebné pro správný výběr jističe (vypínací charakteristika, jmenovitý proud) a proudového chrániče (jmenovitý proud, reziduální proud, typ chrániče) pro zapojení do obvodu zásuvky a světla;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praktickými činnostni se prověřuje: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výběr vhodného nářadí pro jednotlivé pracovní činnosti;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správnost zapojení zásuvkového obvodu s jističem a proudovým chráničem;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správnost zapojení jednotlivých variant ovládání světla;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správnost zapojení SPD3, SPD2;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schopnost ověřit správnou funkci zapojených obvodů.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Klasifikační stupnice: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samostatně vysvětlí vlastnosti jističe plynoucí z vypínacích charakteristik a význam reziduálního proudu u proudového chrániče; u praktických činností samostatně zapojí obvody zásuvky, světla a SPD, pod dozorem ověří správnou funkci obvodů a vyhodnotí výsledky.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s drobnými radami vysvětlí vlastnosti jističe plynoucí z vypínacích charakteristik a význam reziduálního proudu u proudového chrániče; u praktických činností s drobnou dopomocí zapojí obvody zásuvky, světla a SPD, pod dozorem ověří správnou funkci obvodů a vyhodnotí výsledky. Pro získání rad je schopen položit vhodné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 s drobnými radami vysvětlí vlastnosti jističe plynoucí z vypínacích charakteristik a význam reziduálního proudu u proudového chrániče; u praktických činností s drobnou dopomocí zapojí obvody zásuvky, světla a SPD, pod dozorem ověří správnou funkci obvodů a vyhodnotí výsledky. Neumí položit vhodné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s radami vysvětlí vlastnosti jističe plynoucí z vypínacích charakteristik a význam reziduálního proudu u proudového chrániče; u praktických činností s pomocí zapojí obvody zásuvky, světla a SPD, pod dozorem ověří správnou funkci obvodů a vyhodnotí výsledky.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ani s radami nevysvětlí vlastnosti jističe plynoucí z vypínacích charakteristik a význam reziduálního proudu u proudového chrániče; u praktických činností ani s významnou pomocí nezapojí obvody zásuvky, světla a SPD, pod dozorem neověří správnou funkci obvodů.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 Domovní elektroinstalační materiál, ABB dostupné na https://nizke-napeti.cz.abb.com/klasicke-a-elektronicke-pristroje# [06. 01.2019]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 Saltek dostupné na https://www.saltek.eu/katalogy-brozury [06. 01. 2019]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 OEZ dostupné na http://www.oez.cz/produkty [06. 01. 2019]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 svodičů přepětí, Hakel dostupné na http://www.hakel.cz/wp-content/uploads/2014/11/kompletni-katalog_27_editon.pdf  [06. 01. 2019]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