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– prorážení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ohřev materiálu pro ruční tváření kovů za tepla. Používá správný postoj při práci. 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STROJNÍ KOVÁNÍ – PRORÁŽENÍ. Osvojí si základní technologický postup strojní kování – prorážení.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strojní kování – prorážení včetně správné volby pomůcek, přípravků a nástrojů. Osvojí si rizika při práci na kovacím stroji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strojní kování – prorážení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strojnímu kování – 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kování – prorážení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materiál na správnou kovací teplotu pro úspěšné strojní kování – 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případné chyby při strojním kování – 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kování – prorážení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strojního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kování – prorážení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 prorážení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strojního kování – prorážení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strojního kování – prorážení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žáci prorážejí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prorážejí kruhový, čtvercový, obdélníkový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proražený otvor kalibrují do přesného rozměru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prorážení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</w:t>
      </w:r>
      <w:r>
        <w:rPr>
          <w:i/>
        </w:rPr>
        <w:t xml:space="preserve"> 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