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Nýtování a pájení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ručního zpracování kovových materiálů, měření a orýsování a teoretický modul Nýtování a pájení.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vyrobit nýtovaný spoj, zvolí správný nýt, jeho délku a šířku, pracují s nýtovacím kladivem.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Dodržují bezpečnost práce a ochranu zdraví při nýtování.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 rozdělení nýtových spojů a rozlišuje jejich druhy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 druh a postup výroby nýtového spoje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vyrobí nýtový spoj dle zadaného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 nýtových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 výroby nýtu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spojované plochy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Provedení nýtového 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 zásad bezpečnosti práce a ochrany zdraví při 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 učebnicí, knihou, odborným časopisem, internetem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 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 informacemi získanými z výkladu vyučujícího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 odborným textem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 elektronických zdrojů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 vyučujícím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 vhodně materiál a velikost nýtu pro daný nýtovaný spoj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Dle výkresu vyrobí nýtovaný spoj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Narýsuje polohu nýtů a důlčíkem vyznačí střed díry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Vyvrtá díru pro nýt, zvolí správný průměr vrtáku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Zahloubí vyvrtanou díru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Zvolí správnou délku a průměr nýtu a umístí jej do díry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Utáhne plechy k sobě i hlavě nýtu utahovákem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Napěchuje dřík nýtu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Roznýtuje konec dříku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Dokončí závěrnou hlavu hlavičkářem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zásady BOZP při vrtání, zahlubování, 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zvládnutí praktických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Orýsování dle výkresu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Vrtání a zahlubování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Správná volba vrtáku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Správný postup vrtání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Správný postup zahlubování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Provedení nýtovaného spoje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Pevnost nýtovaného spoje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Těsnost nýtovaného spoje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Provedení hlavy nýtu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Správná volba nýtu a jeho rozměrů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výrobky ze zadaných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probíhá průběžně během celé pracovní doby.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probíhá vždy na konci pracovního dne.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hodnocení pracovního dne NEDOSTATEČNÝ žák nemůže pokračovat dále v modulu a musí si nevyhovující hodnocení opravit následující pracovní den.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samostatně – správně vyrobený nýt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vyrobená a zahloubená díra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správně používané nářadí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kvalita vyrobeného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důraz je kladen na dodržování správných pracovních postupů a hlavně zásad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zvládnutí modulu musí žák odevzdat dva výrobky dle zadané výkresové dokumentace.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klasifikační stupnice klasifikačního řádu školy a dále je při hodnocení zohledňována dosažená úroveň průběžného plnění zadaných úkolů a dodržování zásad hygieny a BOZP, přístup k zadaným úkolům, vlastní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VOKÁL Vladimír. </w:t>
      </w:r>
      <w:r>
        <w:rPr>
          <w:i/>
        </w:rPr>
        <w:t xml:space="preserve">Technologie I</w:t>
      </w:r>
      <w:r>
        <w:t xml:space="preserve">. SZN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Nevoral. </w:t>
      </w:r>
      <w:r>
        <w:rPr>
          <w:i/>
        </w:rPr>
        <w:t xml:space="preserve">Strojnictví</w:t>
      </w:r>
      <w:r>
        <w:t xml:space="preserve">. Vydalo státní zemědělské nakladatelství v Praze, 1987.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23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