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Výsadba ovocných dřevin a jahodníku a ošetření po výsadbě</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41-m-3/AB01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Výsadba ovocných dřevin</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(3 letý)</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dovednostmi a znalostmi v oblasti zahradnických prací, které se týkají: pěstebního prostředí rostlin, povětrnostních činitelů, půdy a zahradnické zeminy, výživy a hnojení rostlin, rozmnožování rostlin, zpracování půdy, ochrany rostlin, znalost základních zahradnických řezů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výsadbu ovocných dřevin v podzimním období. Vzhledem k vysokým investicím při zakládání ovocných sadů je kladen mimořádný důraz na kvalitu prováděných prací; žák je proto veden k zodpovědné pečlivé a kvalitní práci. </w:t>
      </w:r>
    </w:p>
    <w:p xmlns:w="http://schemas.openxmlformats.org/wordprocessingml/2006/main" xmlns:pkg="http://schemas.microsoft.com/office/2006/xmlPackage" xmlns:str="http://exslt.org/strings" xmlns:fn="http://www.w3.org/2005/xpath-functions">
      <w:r>
        <w:t xml:space="preserve">Modul spojuje teoretické znalosti (témata výsadbový materiál, spony výsadeb, příprava kůlů, úprava sadby před výsadbou, doba výsadby)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ukončení modulu by měl žák zvládat výsadbu ovocných dřevin ve velkovýrobních podmínkách v podzimním období, po instruktáži (týká se především odlišného řezu ovocné sadby) i v období jarním.</w:t>
      </w:r>
    </w:p>
    <w:p xmlns:w="http://schemas.openxmlformats.org/wordprocessingml/2006/main" xmlns:pkg="http://schemas.microsoft.com/office/2006/xmlPackage" xmlns:str="http://exslt.org/strings" xmlns:fn="http://www.w3.org/2005/xpath-functions">
      <w:r>
        <w:t xml:space="preserve">V průběhu modulu bude část hodin věnovaná výsadbě jahodníku, včetně způsobu množení.  Žák po ukončení modulu by měl zvládat výsadbu jahodníku do správného sponu s důrazem na správnou hloubku výsadby.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provádí výsadbu ovocné sadby na trvalé stanoviště:</w:t>
      </w:r>
    </w:p>
    <w:p xmlns:w="http://schemas.openxmlformats.org/wordprocessingml/2006/main">
      <w:pPr>
        <w:pStyle w:val="ListParagraph"/>
        <w:numPr>
          <w:ilvl w:val="0"/>
          <w:numId w:val="1"/>
        </w:numPr>
      </w:pPr>
      <w:r>
        <w:t xml:space="preserve">a) popíše nezbytnou přípravu pozemku před založením ovocné výsadby, definuje pojem rigolace</w:t>
      </w:r>
    </w:p>
    <w:p xmlns:w="http://schemas.openxmlformats.org/wordprocessingml/2006/main">
      <w:pPr>
        <w:pStyle w:val="ListParagraph"/>
        <w:numPr>
          <w:ilvl w:val="0"/>
          <w:numId w:val="1"/>
        </w:numPr>
      </w:pPr>
      <w:r>
        <w:t xml:space="preserve">b) vysvětlí přípravné předvýsadbové práce, upraví sazenici před výsadbou</w:t>
      </w:r>
    </w:p>
    <w:p xmlns:w="http://schemas.openxmlformats.org/wordprocessingml/2006/main">
      <w:pPr>
        <w:pStyle w:val="ListParagraph"/>
        <w:numPr>
          <w:ilvl w:val="0"/>
          <w:numId w:val="1"/>
        </w:numPr>
      </w:pPr>
      <w:r>
        <w:t xml:space="preserve">c) popíše techniku výsadby včetně provedení výchovného řezu a ošetření výsadby,</w:t>
      </w:r>
    </w:p>
    <w:p xmlns:w="http://schemas.openxmlformats.org/wordprocessingml/2006/main">
      <w:pPr>
        <w:pStyle w:val="ListParagraph"/>
        <w:numPr>
          <w:ilvl w:val="0"/>
          <w:numId w:val="1"/>
        </w:numPr>
      </w:pPr>
      <w:r>
        <w:t xml:space="preserve">d) vysazuje ovocnou sadbu při podzimní, ev. jarní výsadbě.</w:t>
      </w:r>
    </w:p>
    <w:p xmlns:w="http://schemas.openxmlformats.org/wordprocessingml/2006/main">
      <w:pPr>
        <w:pStyle w:val="ListParagraph"/>
        <w:numPr>
          <w:ilvl w:val="0"/>
          <w:numId w:val="1"/>
        </w:numPr>
      </w:pPr>
      <w:r>
        <w:t xml:space="preserve">e) vysazuje jahodník do vhodného sponu</w:t>
      </w:r>
    </w:p>
    <w:p xmlns:w="http://schemas.openxmlformats.org/wordprocessingml/2006/main">
      <w:pPr>
        <w:pStyle w:val="ListParagraph"/>
        <w:numPr>
          <w:ilvl w:val="0"/>
          <w:numId w:val="1"/>
        </w:numPr>
      </w:pPr>
      <w:r>
        <w:t xml:space="preserve">f) uvede rozdíly ve výsadbě ovocného stromu a sazenic jahodníku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w:pPr>
        <w:pStyle w:val="ListParagraph"/>
        <w:numPr>
          <w:ilvl w:val="0"/>
          <w:numId w:val="2"/>
        </w:numPr>
      </w:pPr>
      <w:r>
        <w:t xml:space="preserve">PK Ovocnář (kód: 41-005-H), resp. na kompetenci Výsadba ovocných dřevin včetně ošetření po výsadbě</w:t>
      </w:r>
    </w:p>
    <w:p xmlns:w="http://schemas.openxmlformats.org/wordprocessingml/2006/main">
      <w:pPr>
        <w:pStyle w:val="ListParagraph"/>
        <w:numPr>
          <w:ilvl w:val="0"/>
          <w:numId w:val="2"/>
        </w:numPr>
      </w:pPr>
      <w:r>
        <w:t xml:space="preserve">PK Ruční práce v produkčním zahradnictví (kód: 41-004-E), resp. na kompetenci Výsadba a ošetřování rostlin po výsadbě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3"/>
        </w:numPr>
      </w:pPr>
      <w:r>
        <w:t xml:space="preserve">Příprava pozemku</w:t>
      </w:r>
    </w:p>
    <w:p xmlns:w="http://schemas.openxmlformats.org/wordprocessingml/2006/main">
      <w:pPr>
        <w:pStyle w:val="ListParagraph"/>
        <w:numPr>
          <w:ilvl w:val="0"/>
          <w:numId w:val="3"/>
        </w:numPr>
      </w:pPr>
      <w:r>
        <w:t xml:space="preserve">Předvýsadbové práce</w:t>
      </w:r>
    </w:p>
    <w:p xmlns:w="http://schemas.openxmlformats.org/wordprocessingml/2006/main">
      <w:pPr>
        <w:pStyle w:val="ListParagraph"/>
        <w:numPr>
          <w:ilvl w:val="0"/>
          <w:numId w:val="3"/>
        </w:numPr>
      </w:pPr>
      <w:r>
        <w:t xml:space="preserve">Technika výsadby ovocné sadby včetně řezu</w:t>
      </w:r>
    </w:p>
    <w:p xmlns:w="http://schemas.openxmlformats.org/wordprocessingml/2006/main">
      <w:pPr>
        <w:pStyle w:val="ListParagraph"/>
        <w:numPr>
          <w:ilvl w:val="0"/>
          <w:numId w:val="3"/>
        </w:numPr>
      </w:pPr>
      <w:r>
        <w:t xml:space="preserve">Ošetření výsadby a práce po výsadbě</w:t>
      </w:r>
    </w:p>
    <w:p xmlns:w="http://schemas.openxmlformats.org/wordprocessingml/2006/main">
      <w:pPr>
        <w:pStyle w:val="ListParagraph"/>
        <w:numPr>
          <w:ilvl w:val="0"/>
          <w:numId w:val="3"/>
        </w:numPr>
      </w:pPr>
      <w:r>
        <w:t xml:space="preserve">Výsadba jahodníku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 Vzhledem k zařazení modulu do vyšších ročníků je vhodné zařadit diskusi s odkazem na již vykonávané obdobné práce – příprava pozemku před výsadbou, hloubení jam, příprava kůlů, výsadba jiných kultur, řez dřevin, ochrana porostů proti zimnímu okusu apod.</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přinese do třídy stromek (zákrsek) s již správně provedenými řezy při podzimní resp. jarní výsadbě. Žáci si zopakují základní zahradnické řezy nejlépe za pomoci žabky. Protože se výchovný řez provádí kvalitním nářadím je možné (pokud to časový prostor dovolí) provést kontrolu zahradnického nářadí spojenou případně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 Žáci zde budou pracovat ve dvojicích, jak to je při výsadbě dřevin běžné a svoje role si po jisté době vymění.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 to je postup výsadby, provede kontrolu oblečení a zahradnického nářadí, přednostně žabky a zahradnických nůžek. Dále s jedním se žáků předvede správný způsob výsadby. Bude je motivovat ke kvalitní práci následně plánovanými kontrolami ujmutí stromků.</w:t>
      </w:r>
    </w:p>
    <w:p xmlns:w="http://schemas.openxmlformats.org/wordprocessingml/2006/main" xmlns:pkg="http://schemas.microsoft.com/office/2006/xmlPackage" xmlns:str="http://exslt.org/strings" xmlns:fn="http://www.w3.org/2005/xpath-functions">
      <w:r>
        <w:t xml:space="preserve">Dále žáci provedou výsadbu jahodníku, při které bude kladen důraz především na správnou hloubku výsadby.</w:t>
      </w:r>
    </w:p>
    <w:p xmlns:w="http://schemas.openxmlformats.org/wordprocessingml/2006/main" xmlns:pkg="http://schemas.microsoft.com/office/2006/xmlPackage" xmlns:str="http://exslt.org/strings" xmlns:fn="http://www.w3.org/2005/xpath-functions">
      <w:r>
        <w:t xml:space="preserve">Následně žáci ošetří vysázené rostliny zálivkou.</w:t>
      </w:r>
    </w:p>
    <w:p xmlns:w="http://schemas.openxmlformats.org/wordprocessingml/2006/main" xmlns:pkg="http://schemas.microsoft.com/office/2006/xmlPackage" xmlns:str="http://exslt.org/strings" xmlns:fn="http://www.w3.org/2005/xpath-functions">
      <w:r>
        <w:t xml:space="preserve">Takto tedy bude zabezpečena praktická část výuky.  Pro efektivně vedenou výuku je zapotřebí mít připraveno přiměřené množství výsadbového materiálu, a hlavně zahradnické nářadí v dostatečném počtu. Význam osobního zahradnického nářadí (nože, nůžky) byl již zmíněn výše.</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4"/>
        </w:numPr>
      </w:pPr>
      <w:r>
        <w:t xml:space="preserve">názorné obrazové tabule, resp. trojrozměrné pomůcky,</w:t>
      </w:r>
    </w:p>
    <w:p xmlns:w="http://schemas.openxmlformats.org/wordprocessingml/2006/main">
      <w:pPr>
        <w:pStyle w:val="ListParagraph"/>
        <w:numPr>
          <w:ilvl w:val="0"/>
          <w:numId w:val="4"/>
        </w:numPr>
      </w:pPr>
      <w:r>
        <w:t xml:space="preserve">zákrsek ovocné dřeviny se správně provedeným výchovným řezem – při podzimní výsadbě, ev. na ukázku i při jarní výsadbě</w:t>
      </w:r>
    </w:p>
    <w:p xmlns:w="http://schemas.openxmlformats.org/wordprocessingml/2006/main">
      <w:pPr>
        <w:pStyle w:val="ListParagraph"/>
        <w:numPr>
          <w:ilvl w:val="0"/>
          <w:numId w:val="4"/>
        </w:numPr>
      </w:pPr>
      <w:r>
        <w:t xml:space="preserve">sazenice jahodníku</w:t>
      </w:r>
    </w:p>
    <w:p xmlns:w="http://schemas.openxmlformats.org/wordprocessingml/2006/main" xmlns:pkg="http://schemas.microsoft.com/office/2006/xmlPackage" xmlns:str="http://exslt.org/strings" xmlns:fn="http://www.w3.org/2005/xpath-functions">
      <w:r>
        <w:t xml:space="preserve">Pro praktickou výuku je vhodné zajistit alespoň poloprovozní podmínky. Tedy mít možnost vysadit nejen několik stromků v podmínkách školní zahrady či zahradnictví, ale „zkusit“ si výsadbu ovocných dřevin v podmínkách ovocnářského podniku.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předmět ovocnictví a odborný výcvik, resp. obor vzdělání  41-52-E/01 Zahradnické práce v rámci obsahového okruhu Základy ovocnictví a zelinářství, popř. je možné jej využít v oboru 41-52-H/01 Zahradník; využití modulu je doporučené </w:t>
      </w:r>
      <w:r>
        <w:rPr>
          <w:b/>
        </w:rPr>
        <w:t xml:space="preserve">ve 2. resp. 3. ročníku</w:t>
      </w:r>
      <w:r>
        <w:t xml:space="preserve"> studia. Hodinová dotace modulu je pro oba obory vzdělání totožná, tj. 20 hodin.</w:t>
      </w:r>
    </w:p>
    <w:p xmlns:w="http://schemas.openxmlformats.org/wordprocessingml/2006/main" xmlns:pkg="http://schemas.microsoft.com/office/2006/xmlPackage" xmlns:str="http://exslt.org/strings" xmlns:fn="http://www.w3.org/2005/xpath-functions">
      <w:r>
        <w:t xml:space="preserve">(Modul by měl být zařazen pouze do podzimního období, které je pro výsadbu dřevin nejvhodnější ale i nejvyužívanější. Výsadba jarní je poněkud odlišná, bylo by proto zapotřebí obsah modulu změnit - upravit).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rPr>
          <w:b/>
        </w:rPr>
        <w:t xml:space="preserve">popíše nezbytnou přípravu pozemku před založením ovocné výsadby</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všechny faktory, které se na přípravě pozemku podílí:</w:t>
      </w:r>
    </w:p>
    <w:p xmlns:w="http://schemas.openxmlformats.org/wordprocessingml/2006/main">
      <w:pPr>
        <w:pStyle w:val="ListParagraph"/>
        <w:numPr>
          <w:ilvl w:val="0"/>
          <w:numId w:val="7"/>
        </w:numPr>
      </w:pPr>
      <w:r>
        <w:t xml:space="preserve">rigolování, předplodiny,</w:t>
      </w:r>
    </w:p>
    <w:p xmlns:w="http://schemas.openxmlformats.org/wordprocessingml/2006/main">
      <w:pPr>
        <w:pStyle w:val="ListParagraph"/>
        <w:numPr>
          <w:ilvl w:val="0"/>
          <w:numId w:val="7"/>
        </w:numPr>
      </w:pPr>
      <w:r>
        <w:t xml:space="preserve">půdní rozbor,</w:t>
      </w:r>
    </w:p>
    <w:p xmlns:w="http://schemas.openxmlformats.org/wordprocessingml/2006/main">
      <w:pPr>
        <w:pStyle w:val="ListParagraph"/>
        <w:numPr>
          <w:ilvl w:val="0"/>
          <w:numId w:val="7"/>
        </w:numPr>
      </w:pPr>
      <w:r>
        <w:t xml:space="preserve">likvidace plevelů,</w:t>
      </w:r>
    </w:p>
    <w:p xmlns:w="http://schemas.openxmlformats.org/wordprocessingml/2006/main">
      <w:pPr>
        <w:pStyle w:val="ListParagraph"/>
        <w:numPr>
          <w:ilvl w:val="0"/>
          <w:numId w:val="7"/>
        </w:numPr>
      </w:pPr>
      <w:r>
        <w:t xml:space="preserve">zásobní organické a anorganické hnojení,</w:t>
      </w:r>
    </w:p>
    <w:p xmlns:w="http://schemas.openxmlformats.org/wordprocessingml/2006/main">
      <w:pPr>
        <w:pStyle w:val="ListParagraph"/>
        <w:numPr>
          <w:ilvl w:val="0"/>
          <w:numId w:val="7"/>
        </w:numPr>
      </w:pPr>
      <w:r>
        <w:t xml:space="preserve">předvýsadbová úprava půdy.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všechny faktory, které se na přípravě pozemku podílí: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nejméně 3 faktory, které se na přípravě pozemku podílí.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3 faktory, které se na přípravě pozemku podílí; s pomocí učitele je bez hrubých chyb popíše.</w:t>
      </w:r>
    </w:p>
    <w:p xmlns:w="http://schemas.openxmlformats.org/wordprocessingml/2006/main">
      <w:pPr>
        <w:pStyle w:val="ListParagraph"/>
        <w:numPr>
          <w:ilvl w:val="0"/>
          <w:numId w:val="8"/>
        </w:numPr>
      </w:pPr>
      <w:r>
        <w:rPr>
          <w:b/>
        </w:rPr>
        <w:t xml:space="preserve">vysvětlí přípravné předvýsadbové práce</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předvýsadbové práce:</w:t>
      </w:r>
    </w:p>
    <w:p xmlns:w="http://schemas.openxmlformats.org/wordprocessingml/2006/main">
      <w:pPr>
        <w:pStyle w:val="ListParagraph"/>
        <w:numPr>
          <w:ilvl w:val="0"/>
          <w:numId w:val="9"/>
        </w:numPr>
      </w:pPr>
      <w:r>
        <w:t xml:space="preserve">spony výsadeb,</w:t>
      </w:r>
    </w:p>
    <w:p xmlns:w="http://schemas.openxmlformats.org/wordprocessingml/2006/main">
      <w:pPr>
        <w:pStyle w:val="ListParagraph"/>
        <w:numPr>
          <w:ilvl w:val="0"/>
          <w:numId w:val="9"/>
        </w:numPr>
      </w:pPr>
      <w:r>
        <w:t xml:space="preserve">příprava kůlů,</w:t>
      </w:r>
    </w:p>
    <w:p xmlns:w="http://schemas.openxmlformats.org/wordprocessingml/2006/main">
      <w:pPr>
        <w:pStyle w:val="ListParagraph"/>
        <w:numPr>
          <w:ilvl w:val="0"/>
          <w:numId w:val="9"/>
        </w:numPr>
      </w:pPr>
      <w:r>
        <w:t xml:space="preserve">úprava sadby před výsadbou,</w:t>
      </w:r>
    </w:p>
    <w:p xmlns:w="http://schemas.openxmlformats.org/wordprocessingml/2006/main">
      <w:pPr>
        <w:pStyle w:val="ListParagraph"/>
        <w:numPr>
          <w:ilvl w:val="0"/>
          <w:numId w:val="9"/>
        </w:numPr>
      </w:pPr>
      <w:r>
        <w:t xml:space="preserve">doba výsadby.</w:t>
      </w:r>
    </w:p>
    <w:p xmlns:w="http://schemas.openxmlformats.org/wordprocessingml/2006/main" xmlns:pkg="http://schemas.microsoft.com/office/2006/xmlPackage" xmlns:str="http://exslt.org/strings" xmlns:fn="http://www.w3.org/2005/xpath-functions">
      <w:r>
        <w:t xml:space="preserve">Zdůvodní jejich potřebu.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předvýsadbové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uvede nejméně 3 typy předvýsadbových prací, s dílčí pomocí učitele je věcně správně popíše; alespoň u 2 typů zdůvodní jejich potřebu.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2 typy předvýsadbových prací, které za značné pomoci učitele vysvětlí a zdůvodní jejich potřebu.</w:t>
      </w:r>
    </w:p>
    <w:p xmlns:w="http://schemas.openxmlformats.org/wordprocessingml/2006/main">
      <w:pPr>
        <w:pStyle w:val="ListParagraph"/>
        <w:numPr>
          <w:ilvl w:val="0"/>
          <w:numId w:val="10"/>
        </w:numPr>
      </w:pPr>
      <w:r>
        <w:rPr>
          <w:b/>
        </w:rPr>
        <w:t xml:space="preserve">popíše techniku výsadby včetně provedení výchovného řezu a ošetření výsadby       </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věcně správně popíše techniku: </w:t>
      </w:r>
    </w:p>
    <w:p xmlns:w="http://schemas.openxmlformats.org/wordprocessingml/2006/main">
      <w:pPr>
        <w:pStyle w:val="ListParagraph"/>
        <w:numPr>
          <w:ilvl w:val="0"/>
          <w:numId w:val="11"/>
        </w:numPr>
      </w:pPr>
      <w:r>
        <w:t xml:space="preserve">výsadby dřevin,</w:t>
      </w:r>
    </w:p>
    <w:p xmlns:w="http://schemas.openxmlformats.org/wordprocessingml/2006/main">
      <w:pPr>
        <w:pStyle w:val="ListParagraph"/>
        <w:numPr>
          <w:ilvl w:val="0"/>
          <w:numId w:val="11"/>
        </w:numPr>
      </w:pPr>
      <w:r>
        <w:t xml:space="preserve">provedení výchovného řezu,</w:t>
      </w:r>
    </w:p>
    <w:p xmlns:w="http://schemas.openxmlformats.org/wordprocessingml/2006/main">
      <w:pPr>
        <w:pStyle w:val="ListParagraph"/>
        <w:numPr>
          <w:ilvl w:val="0"/>
          <w:numId w:val="11"/>
        </w:numPr>
      </w:pPr>
      <w:r>
        <w:t xml:space="preserve">ošetření vysazených dřevin.</w:t>
      </w:r>
    </w:p>
    <w:p xmlns:w="http://schemas.openxmlformats.org/wordprocessingml/2006/main" xmlns:pkg="http://schemas.microsoft.com/office/2006/xmlPackage" xmlns:str="http://exslt.org/strings" xmlns:fn="http://www.w3.org/2005/xpath-functions">
      <w:r>
        <w:t xml:space="preserve">Zdůvodní nezbytnost dodržení daného postupu: </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popíše techniku výsadby, provedení výchovného řezu po podzimní ev. jarní výsadbě a ošetření sadu po výsadbě. Zdůvodní nezbytnost daného postupu. </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popíše s pomocí učitele v zásadě správně a bez hrubých převahu práce týkající se: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za značné podpory učitele popíše některé práce týkající se výsadby, provedení výchovného řezu a následného ošetření vysazených dřevin. </w:t>
      </w:r>
    </w:p>
    <w:p xmlns:w="http://schemas.openxmlformats.org/wordprocessingml/2006/main">
      <w:pPr>
        <w:pStyle w:val="ListParagraph"/>
        <w:numPr>
          <w:ilvl w:val="0"/>
          <w:numId w:val="12"/>
        </w:numPr>
      </w:pPr>
      <w:r>
        <w:rPr>
          <w:b/>
        </w:rPr>
        <w:t xml:space="preserve">vysazuje ovocnou sadbu při podzimní, ev. jarní výsadbě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zcela samostatně vysazuje ovocnou sadbu při podzimní, ev. jarní výsadbě:</w:t>
      </w:r>
    </w:p>
    <w:p xmlns:w="http://schemas.openxmlformats.org/wordprocessingml/2006/main">
      <w:pPr>
        <w:pStyle w:val="ListParagraph"/>
        <w:numPr>
          <w:ilvl w:val="0"/>
          <w:numId w:val="13"/>
        </w:numPr>
      </w:pPr>
      <w:r>
        <w:t xml:space="preserve">správná hloubka výsadby;</w:t>
      </w:r>
    </w:p>
    <w:p xmlns:w="http://schemas.openxmlformats.org/wordprocessingml/2006/main">
      <w:pPr>
        <w:pStyle w:val="ListParagraph"/>
        <w:numPr>
          <w:ilvl w:val="0"/>
          <w:numId w:val="13"/>
        </w:numPr>
      </w:pPr>
      <w:r>
        <w:t xml:space="preserve">správně provedený výchovný řez (podzim/jaro);</w:t>
      </w:r>
    </w:p>
    <w:p xmlns:w="http://schemas.openxmlformats.org/wordprocessingml/2006/main">
      <w:pPr>
        <w:pStyle w:val="ListParagraph"/>
        <w:numPr>
          <w:ilvl w:val="0"/>
          <w:numId w:val="13"/>
        </w:numPr>
      </w:pPr>
      <w:r>
        <w:t xml:space="preserve">soustředěná a bezchybná odpovídající práce dvojice žáků.</w:t>
      </w:r>
    </w:p>
    <w:p xmlns:w="http://schemas.openxmlformats.org/wordprocessingml/2006/main" xmlns:pkg="http://schemas.microsoft.com/office/2006/xmlPackage" xmlns:str="http://exslt.org/strings" xmlns:fn="http://www.w3.org/2005/xpath-functions">
      <w:r>
        <w:t xml:space="preserve">Při hodnocení je kladen důraz na správnost provedeného řezu a celkovou kvalitu práce. Pokud žák neprovede správně výchovný řez, nemůže být hodnocen známkou výborně.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vysazuje ovocnou sadbu při podzimní, ev. jarní výsadbě.  Při hodnocení je kladen důraz na správnost provedeného řezu a celkovou kvalitu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drobnou podporou učitele vysazuje ovocnou sadbu při podzimní, ev. jarní výsadbě.</w:t>
      </w:r>
    </w:p>
    <w:p xmlns:w="http://schemas.openxmlformats.org/wordprocessingml/2006/main" xmlns:pkg="http://schemas.microsoft.com/office/2006/xmlPackage" xmlns:str="http://exslt.org/strings" xmlns:fn="http://www.w3.org/2005/xpath-functions">
      <w:r>
        <w:t xml:space="preserve">Kritéria pro hodnocení jsou shodná s kritérii uvedenými výše. Pokud žák neprovede správně výchovný řez, nemůže být hodnocen dobře.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 výraznou pomocí učitele vysazuje ovocnou sadbu při podzimní, ev. jarní výsadbě. Žák s podporou učitele splní kritérium týkající se správného provedení výchovného řezu.</w:t>
      </w:r>
    </w:p>
    <w:p xmlns:w="http://schemas.openxmlformats.org/wordprocessingml/2006/main">
      <w:pPr>
        <w:pStyle w:val="ListParagraph"/>
        <w:numPr>
          <w:ilvl w:val="0"/>
          <w:numId w:val="14"/>
        </w:numPr>
      </w:pPr>
      <w:r>
        <w:rPr>
          <w:b/>
        </w:rPr>
        <w:t xml:space="preserve">vysazuje sadbu jahodníku</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zcela samostatně vysazuje jahodník:</w:t>
      </w:r>
    </w:p>
    <w:p xmlns:w="http://schemas.openxmlformats.org/wordprocessingml/2006/main">
      <w:pPr>
        <w:pStyle w:val="ListParagraph"/>
        <w:numPr>
          <w:ilvl w:val="0"/>
          <w:numId w:val="15"/>
        </w:numPr>
      </w:pPr>
      <w:r>
        <w:t xml:space="preserve">správná hloubka výsadby;</w:t>
      </w:r>
    </w:p>
    <w:p xmlns:w="http://schemas.openxmlformats.org/wordprocessingml/2006/main">
      <w:pPr>
        <w:pStyle w:val="ListParagraph"/>
        <w:numPr>
          <w:ilvl w:val="0"/>
          <w:numId w:val="15"/>
        </w:numPr>
      </w:pPr>
      <w:r>
        <w:t xml:space="preserve">správný spon;</w:t>
      </w:r>
    </w:p>
    <w:p xmlns:w="http://schemas.openxmlformats.org/wordprocessingml/2006/main">
      <w:pPr>
        <w:pStyle w:val="ListParagraph"/>
        <w:numPr>
          <w:ilvl w:val="0"/>
          <w:numId w:val="15"/>
        </w:numPr>
      </w:pPr>
      <w:r>
        <w:t xml:space="preserve">ošetření po výsadbě.</w:t>
      </w:r>
    </w:p>
    <w:p xmlns:w="http://schemas.openxmlformats.org/wordprocessingml/2006/main" xmlns:pkg="http://schemas.microsoft.com/office/2006/xmlPackage" xmlns:str="http://exslt.org/strings" xmlns:fn="http://www.w3.org/2005/xpath-functions">
      <w:r>
        <w:t xml:space="preserve">Při hodnocení je kladen důraz na správnost a celkovou kvalitu práce.</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vysazuje jahodník. Při hodnocení je kladen důraz na správnost a celkovou kvalitu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drobnou podporou učitele vysazuje jahodník.</w:t>
      </w:r>
    </w:p>
    <w:p xmlns:w="http://schemas.openxmlformats.org/wordprocessingml/2006/main" xmlns:pkg="http://schemas.microsoft.com/office/2006/xmlPackage" xmlns:str="http://exslt.org/strings" xmlns:fn="http://www.w3.org/2005/xpath-functions">
      <w:r>
        <w:t xml:space="preserve">Kritéria pro hodnocení jsou shodná s kritérii uvedenými výše.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 výraznou pomocí učitele vysazuje jahodník.</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s. 108.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