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Vědění o jazyce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spisovné výslovnosti, tvarosloví, slovotvorby a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 V průběhu modulu jsou žáci vedeni k pochopení jazykovědy jako disciplíny provázané dílčími jazykovědnými disciplínami (fonetika, fonologie, tvarosloví, slovotvorba, frazeologie, etymologie…), které spolu úzce souvisejí. Naučí se rozlišovat jazykovou normu a kodifikaci, seznámí se s pojmem jazyková kultura, naučí se pracovat s různými jazykovými příručkami (tištěnými, webovými).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si žáci osvojí správné a kodifikované užití jazyka v různých životních situacích. Dokáží rozlišit vhodnost užití jazykových prostředků v různých komunikačních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obsahu a rozsahu zkoumání jazykovědy a jejích jednotlivých disciplín;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obsahu a rozsahu jazykové normy (norma tvarosloví a větné skladby, slovní zásoby, norma pravopisná a výslovnostní) a kodifikace (mluvnice, slovní zásoba, pravopis, výslovnost);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pracuje s informacemi z různých kodifikačních příruček (různé typy slovníků, Příruční mluvnice jazyka českého, Pravidla českého pravopisu, internetovou příručkou Ústavu pro jazyk český…);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ve vytváření různých typů promluv / písemných projevů dle dané jazykové normy a kodifikace s ohledem na danou komunikační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jazykověda a její jednotlivé disciplíny (fonetika, fonologie, tvarosloví, slovotvorba, skladba, frazeologie, etymologie). Pozornost je též věnována jazykové normě a kodifikaci. S tím souvisí práce s různými typy jazykových příruček (tištěných, elektronických), které slouží k ověření jazykové normy a kodifikace. Obsahem modulu je práce s různými typy textů, audio a video ukázek, vyhledávání kodifikovaných a nekodifikovaných tvarů v nich použitých, popřípadě ověřování správnosti jejich použití za pomocí kodifikovaných příruček a následně odstraňování nedostatků.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reálnými zvukovými záznamy mluveného/psaného projevu – různé televizní stanice, rozhlasové stanice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konkrétními jazykovými příručkami (tištěnými, webovými)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souborů úloh, které slouží k rozlišení kodifikované nekodifikované podoby – práce s chybou, nahrazování chybných tvarů/výrazů správnými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audio/videoukázkami i tištěnými ukázkami s metodickým vedením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obsahu a rozsahu zkoumání jazykovědy a jejích jednotlivých disciplín;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obsahu a rozsahu jazykové normy (norma tvarosloví a větné skladby, slovní zásoby, norma pravopisná a výslovnostní) a kodifikace (mluvnice, slovní zásoba, pravopis, výslovnost);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pracuje s informacemi z různých kodifikačních příruček (různé typy slovníků, Příruční mluvnice jazyka českého, Pravidla českého pravopisu, internetovou příručkou Ústavu pro jazyk český…)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orientuje se ve vytváření různých typů promluv / písemných projevů dle dané jazykové normy a kodifikace s ohledem na danou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až 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Mluvnice češtiny 1–3. Praha, Academia, 1986, 1987.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Příruční mluvnice češtiny. Praha, NLN 1995.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Encyklopedický slovník češtiny. Praha, NLN, Praha 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Čechová M.: a kol., Čeština – řeč a jazyk. Praha, ISV nakladatelství 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Grepl, P. Karlík, Skladba češtiny, Votobia, Olomouc 1998.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Akademická příručka českého jazyka. 2., upravené a rozšířené vydání. Praha, Academia 2019.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 češtiny pro školu a veřejnost. Praha, Academia 1994.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Praha, Nakladatelství ČSAV, 1960–1971, 4 sv.; reedice Praha, Academia 1989, 8 sv.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Příruční slovník jazyka českého. Praha, Státní nakladatelství / SPN, 1935–1957.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Nový akademický slovník cizích slov. Praha, Academia 2005.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češtině. Praha, Academia 1998.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 slova v češtině 2. Praha, Academia 2004.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Hugo, J.  a kol.: Slovník nespisovné češtiny, Praha, Maxdorf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Rejzek, J.: Český etymologický slovník, Voznice, LEDA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http://prirucka.ujc.cas.cz/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absolvování modulu před moduly Víme, co říkáme a Víme, co píšeme.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prirucka.ujc.cas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