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F3 Vlastnosti látek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a F2.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Agropodnikání.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F1, F2.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z oboru vzdělání popíše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pojem vnitřní energie látkových těles.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na příkladech z oboru vzdělání popíše využití vodičů tepla a tepelných izolantů v přírodě, běžném životě a 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na příkladech z oboru vzdělání popíše změny skupenství látek a jejich uplatnění v přírodě, běžném životě a v technice oboru vzdělání. Vysvětlí pojem vlhkost vzduchu, vznik mlhy, rosy, námrazy, ledovky a náledí v přírodě, běžném životě a uplatnění v praxi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řeší jednoduché úlohy tepelné výměny související s běžným životem a oborem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vysvětlí pomocí stavové rovnice plynu jevy z praxe a oboru vzdělání související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těles z pevných látek při působení sil (deformace, pružnost, pevnost) a jejich uplatnění v praxi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Vnitřní energie látkových těles.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Tepelné vodiče a tepelné izolanty, jejich uplatnění v přírodě, běžném životě a v 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Změny skupenství látek a jejich uplatnění v přírodě, běžném životě a v technice oboru vzdělání. Vysvětlí pojem vlhkost vzduchu, vznik mlhy, rosy, námrazy, ledovky a náledí v přírodě, běžném životě a uplatnění v praxi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k tepelné výměně související s běžným životem a oborem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Uplatnění stavové rovnice plynu při výkladu jevů k z běžného života a oboru vzdělání souvisejících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zemědělského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vlastnosti těles z pevných látek při působení sil (deformace, pružnost, pevnost) a jejich uplatnění v praxi 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vlastnosti kapalin a plynů (nestlačitelnost, stlačitelnost), jevy statické (tlak, kapilární jevy), jevy v proudící kapalině a plynu. Jejich uplatnění v přírodě, běžném životě a technice používané v 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vnitřní energie látkových těles.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využití vodičů tepla a tepelných izolantů v přírodě, běžném životě a v technice používané v oboru vzdělání.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změny skupenství látek a jejich uplatnění v přírodě, běžném životě a v technice oboru vzdělání. Vysvětlí pojem vlhkost vzduchu, vznik mlhy, rosy, námrazy, ledovky a náledí v přírodě, běžném životě a uplatnění v praxi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tepelné výměny související s běžným životem a oborem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pomocí stavové rovnice plynu jevy z praxe a oboru vzdělání související se změnami tlaku, objemu a teploty plynu.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