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Výsadba zeleniny a její ošetřování během vegetace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41-m-3/AK20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a dovednostmi v oblasti zahradnických prací, které se týkají: pěstebního prostředí rostlin, povětrnostních činitelů, půdy a zahradnické zeminy, výživy a hnojení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výsadbu a ošetřování zeleniny během vegetace.</w:t>
      </w:r>
    </w:p>
    <w:p xmlns:w="http://schemas.openxmlformats.org/wordprocessingml/2006/main" xmlns:pkg="http://schemas.microsoft.com/office/2006/xmlPackage" xmlns:str="http://exslt.org/strings" xmlns:fn="http://www.w3.org/2005/xpath-functions">
      <w:r>
        <w:t xml:space="preserve">Modul spojuje teoretické znalosti (témata: výsadba zeleninové sadby na stanoviště, ošetřování zeleniny během vegetace)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ukončení modulu by měl žák zvládat výsadbu a ošetřování zeleniny na stanovišti. Rovněž by měl zvládat požadavky na pěstování u jednotlivých druhů zelenin.</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vysázení konkrétních druhů zeleniny do správného sponu</w:t>
      </w:r>
    </w:p>
    <w:p xmlns:w="http://schemas.openxmlformats.org/wordprocessingml/2006/main">
      <w:pPr>
        <w:pStyle w:val="ListParagraph"/>
        <w:numPr>
          <w:ilvl w:val="0"/>
          <w:numId w:val="1"/>
        </w:numPr>
      </w:pPr>
      <w:r>
        <w:t xml:space="preserve">ošetření zeleniny bezprostředně po výsadbě</w:t>
      </w:r>
    </w:p>
    <w:p xmlns:w="http://schemas.openxmlformats.org/wordprocessingml/2006/main">
      <w:pPr>
        <w:pStyle w:val="ListParagraph"/>
        <w:numPr>
          <w:ilvl w:val="0"/>
          <w:numId w:val="1"/>
        </w:numPr>
      </w:pPr>
      <w:r>
        <w:t xml:space="preserve">ošetřování zeleniny na stanovišti během vegetace (zálivkou, okopáváním, kypřením, odplevelováním, přihnojováním, ochranou proti chorobám a škůdcům apod.)</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podmínky pro zelinářskou výrobu</w:t>
      </w:r>
    </w:p>
    <w:p xmlns:w="http://schemas.openxmlformats.org/wordprocessingml/2006/main">
      <w:pPr>
        <w:pStyle w:val="ListParagraph"/>
        <w:numPr>
          <w:ilvl w:val="0"/>
          <w:numId w:val="2"/>
        </w:numPr>
      </w:pPr>
      <w:r>
        <w:t xml:space="preserve">technologie pěstování zeleniny na stanovišti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a skupinový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např. vzorky hnojiv, a doplněné exkurzemi do zelinářských podniků apod. Preferuje se názornost, praktické ukázky, schémata.</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vyjmenuje přírodní podmínky, které ovlivňují pěstování zeleniny</w:t>
      </w:r>
    </w:p>
    <w:p xmlns:w="http://schemas.openxmlformats.org/wordprocessingml/2006/main">
      <w:pPr>
        <w:pStyle w:val="ListParagraph"/>
        <w:numPr>
          <w:ilvl w:val="0"/>
          <w:numId w:val="3"/>
        </w:numPr>
      </w:pPr>
      <w:r>
        <w:t xml:space="preserve">popíše přípravu půdy pro výsadbu</w:t>
      </w:r>
    </w:p>
    <w:p xmlns:w="http://schemas.openxmlformats.org/wordprocessingml/2006/main">
      <w:pPr>
        <w:pStyle w:val="ListParagraph"/>
        <w:numPr>
          <w:ilvl w:val="0"/>
          <w:numId w:val="3"/>
        </w:numPr>
      </w:pPr>
      <w:r>
        <w:t xml:space="preserve">popíše přípravu sadby, dobu výsadby, spon výsadby a vlastní výsadbu zeleniny na stanoviště</w:t>
      </w:r>
    </w:p>
    <w:p xmlns:w="http://schemas.openxmlformats.org/wordprocessingml/2006/main">
      <w:pPr>
        <w:pStyle w:val="ListParagraph"/>
        <w:numPr>
          <w:ilvl w:val="0"/>
          <w:numId w:val="3"/>
        </w:numPr>
      </w:pPr>
      <w:r>
        <w:t xml:space="preserve">vyjmenuje způsoby závlah (ruční, mechanické, automatické)</w:t>
      </w:r>
    </w:p>
    <w:p xmlns:w="http://schemas.openxmlformats.org/wordprocessingml/2006/main">
      <w:pPr>
        <w:pStyle w:val="ListParagraph"/>
        <w:numPr>
          <w:ilvl w:val="0"/>
          <w:numId w:val="3"/>
        </w:numPr>
      </w:pPr>
      <w:r>
        <w:t xml:space="preserve">vysvětlí vhodnost zdrojů vody</w:t>
      </w:r>
    </w:p>
    <w:p xmlns:w="http://schemas.openxmlformats.org/wordprocessingml/2006/main">
      <w:pPr>
        <w:pStyle w:val="ListParagraph"/>
        <w:numPr>
          <w:ilvl w:val="0"/>
          <w:numId w:val="3"/>
        </w:numPr>
      </w:pPr>
      <w:r>
        <w:t xml:space="preserve">popíše dobu závlahy, nároky zeleniny na vodu během vývoje až po sklizeň</w:t>
      </w:r>
    </w:p>
    <w:p xmlns:w="http://schemas.openxmlformats.org/wordprocessingml/2006/main">
      <w:pPr>
        <w:pStyle w:val="ListParagraph"/>
        <w:numPr>
          <w:ilvl w:val="0"/>
          <w:numId w:val="3"/>
        </w:numPr>
      </w:pPr>
      <w:r>
        <w:t xml:space="preserve">popíše způsoby přihnojování zeleniny za vegetace</w:t>
      </w:r>
    </w:p>
    <w:p xmlns:w="http://schemas.openxmlformats.org/wordprocessingml/2006/main">
      <w:pPr>
        <w:pStyle w:val="ListParagraph"/>
        <w:numPr>
          <w:ilvl w:val="0"/>
          <w:numId w:val="3"/>
        </w:numPr>
      </w:pPr>
      <w:r>
        <w:t xml:space="preserve">vyjmenuje způsoby ošetřování zeleniny na stanovišti (kypření a odplevelování rostlin, plečkování, okopávku, hrůbkování, nastýlání – mulčování, ochrana proti mrazíkům, ochrana proti chorobám a škůdcům)</w:t>
      </w:r>
    </w:p>
    <w:p xmlns:w="http://schemas.openxmlformats.org/wordprocessingml/2006/main">
      <w:pPr>
        <w:pStyle w:val="ListParagraph"/>
        <w:numPr>
          <w:ilvl w:val="0"/>
          <w:numId w:val="3"/>
        </w:numPr>
      </w:pPr>
      <w:r>
        <w:t xml:space="preserve">vždy uvede specifika konkrétních zelenin (košťálová, listová, kořenová, plodová, cibulová, lusková, kořeninová zelenina)</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provádějí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připravení sadby před výsadbou</w:t>
      </w:r>
    </w:p>
    <w:p xmlns:w="http://schemas.openxmlformats.org/wordprocessingml/2006/main">
      <w:pPr>
        <w:pStyle w:val="ListParagraph"/>
        <w:numPr>
          <w:ilvl w:val="0"/>
          <w:numId w:val="4"/>
        </w:numPr>
      </w:pPr>
      <w:r>
        <w:t xml:space="preserve">výsadbu do trojsponu a čtyřsponu</w:t>
      </w:r>
    </w:p>
    <w:p xmlns:w="http://schemas.openxmlformats.org/wordprocessingml/2006/main">
      <w:pPr>
        <w:pStyle w:val="ListParagraph"/>
        <w:numPr>
          <w:ilvl w:val="0"/>
          <w:numId w:val="4"/>
        </w:numPr>
      </w:pPr>
      <w:r>
        <w:t xml:space="preserve">ošetřování zeleniny na stanovišti (zálivkou, okopáváním, kypřením, odplevelováním, přihnojováním, ochranou proti chorobám a škůdcům, vyštipováním, zaštipováním, mulčováním, bělením apod.)</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5"/>
        </w:numPr>
      </w:pPr>
      <w:r>
        <w:t xml:space="preserve">názorné obrazové tabule, resp. trojrozměrné pomůcky, audiovizuální technika</w:t>
      </w:r>
    </w:p>
    <w:p xmlns:w="http://schemas.openxmlformats.org/wordprocessingml/2006/main">
      <w:pPr>
        <w:pStyle w:val="ListParagraph"/>
        <w:numPr>
          <w:ilvl w:val="0"/>
          <w:numId w:val="5"/>
        </w:numPr>
      </w:pPr>
      <w:r>
        <w:t xml:space="preserve">vzorky hnojiv</w:t>
      </w:r>
    </w:p>
    <w:p xmlns:w="http://schemas.openxmlformats.org/wordprocessingml/2006/main" xmlns:pkg="http://schemas.microsoft.com/office/2006/xmlPackage" xmlns:str="http://exslt.org/strings" xmlns:fn="http://www.w3.org/2005/xpath-functions">
      <w:r>
        <w:t xml:space="preserve">Pro praktickou výuku je vhodné zajistit dostatek nářadí,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předmět zelinářství a odborný výcvik, resp. obor vzdělání  41-52-E/01 Zahradnické práce v rámci obsahového okruhu Základy ovocnictví a zelinářství, popř. je možné jej využít v oboru 41-52-H/01 Zahradník v rámci obsahového okruhu Pěstování ovoce, zeleniny a skleníkových květin; využití modulu je doporučené ve 2. ročníku studia. Hodinová dotace modulu je pro oba obory vzdělání totožná, tj. 36 hodin. Modul je zařazen do jarního období.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6"/>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6"/>
        </w:numPr>
      </w:pPr>
      <w:r>
        <w:t xml:space="preserve">klasifikaci;</w:t>
      </w:r>
    </w:p>
    <w:p xmlns:w="http://schemas.openxmlformats.org/wordprocessingml/2006/main">
      <w:pPr>
        <w:pStyle w:val="ListParagraph"/>
        <w:numPr>
          <w:ilvl w:val="0"/>
          <w:numId w:val="6"/>
        </w:numPr>
      </w:pPr>
      <w:r>
        <w:t xml:space="preserve">písemné a ústní zkoušení;</w:t>
      </w:r>
    </w:p>
    <w:p xmlns:w="http://schemas.openxmlformats.org/wordprocessingml/2006/main">
      <w:pPr>
        <w:pStyle w:val="ListParagraph"/>
        <w:numPr>
          <w:ilvl w:val="0"/>
          <w:numId w:val="6"/>
        </w:numPr>
      </w:pPr>
      <w:r>
        <w:t xml:space="preserve">samostatné práce žáků: pracovní listy, referáty;</w:t>
      </w:r>
    </w:p>
    <w:p xmlns:w="http://schemas.openxmlformats.org/wordprocessingml/2006/main">
      <w:pPr>
        <w:pStyle w:val="ListParagraph"/>
        <w:numPr>
          <w:ilvl w:val="0"/>
          <w:numId w:val="6"/>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7"/>
        </w:numPr>
      </w:pPr>
      <w:r>
        <w:t xml:space="preserve">podmínky pro zelinářskou výrobu</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podmínky pro zelinářskou výrobu.</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podmínky pro zelinářskou výrobu.</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podmínky pro zelinářskou výrobu.</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za značné pomoci učitele uvede alespoň některé podmínky pro zelinářskou výrobu.</w:t>
      </w:r>
    </w:p>
    <w:p xmlns:w="http://schemas.openxmlformats.org/wordprocessingml/2006/main">
      <w:pPr>
        <w:pStyle w:val="ListParagraph"/>
        <w:numPr>
          <w:ilvl w:val="0"/>
          <w:numId w:val="8"/>
        </w:numPr>
      </w:pPr>
      <w:r>
        <w:t xml:space="preserve">příprava sadby</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sadby zeleniny k výsadbě.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přípravu sadby zeleniny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sadby zeleniny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sadby, které za značné pomoci učitele vysvětlí a zdůvodní.</w:t>
      </w:r>
    </w:p>
    <w:p xmlns:w="http://schemas.openxmlformats.org/wordprocessingml/2006/main">
      <w:pPr>
        <w:pStyle w:val="ListParagraph"/>
        <w:numPr>
          <w:ilvl w:val="0"/>
          <w:numId w:val="9"/>
        </w:numPr>
      </w:pPr>
      <w:r>
        <w:t xml:space="preserve">technologie pěstování zeleniny na stanovišti</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druhů zeleniny (výsadba, ošetřování výsadby).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vysvětlí technologické postupy u jednotlivých druhů zeleniny (výsadba, ošetřování výsadby).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druhů zeleniny (výsadba,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druhů zeleniny (výsadba, ošetřování výsadby), které za značné pomoci učitele provede.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POKORNÝ, J. Základy zahradnické výroby pro odborná učiliště. Praha: Septima, 2003. 120 s. ISBN: 80-7216-181-4.</w:t>
      </w:r>
    </w:p>
    <w:p xmlns:w="http://schemas.openxmlformats.org/wordprocessingml/2006/main" xmlns:pkg="http://schemas.microsoft.com/office/2006/xmlPackage" xmlns:str="http://exslt.org/strings" xmlns:fn="http://www.w3.org/2005/xpath-functions">
      <w:r>
        <w:t xml:space="preserve">POKORNÝ, J. Zelinářství pro odborná učiliště. Praha: Septima, 2001. 64 s. ISBN: 80-7216-159-8.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Délka modulu (počet hodin) bude stejným dílem rozdělena mezi teoretickou a praktickou výuku.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