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Pochutiny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29-m-2/AJ92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základní informace o jednotlivých skupinách pochutin, jejich vlastnostech, úpravě, skladování a použití v potravinářství.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nebo 29-51-E/02 Potravinářské práce jsou uvedeny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druhy surovin a popíše jejich vlastnosti;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skladování různých druhů surovin.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pochutiny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 pochutin z hlediska fyziologie výživy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dělení pochutin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pochutiny zlepšující chuť jídla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pochutiny s povzbuzujícím účinkem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koření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jednotlivé skupiny koření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koření využívané v cukrářské/pekařské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použití jednotlivých druhů koření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podmínky skladování koření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vliv špatného skladování na kvalitu koření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ostatní pochutiny zlepšující chuť jídla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pochutin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pochutin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Povzbuzující pochutiny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Pochutiny zlepšující chuť jídla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Význam koření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Dělení koření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koření v cukrářské/pekařské výrobě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Skladování koření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Vady koření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Ostatní pochutiny zlepšující chuť jídla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 výuce se bude využívat: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učebnicí a odbornou literaturou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počítači s přístupem k internetu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Názorně-demonstrační metody: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Připravená PowerPointová prezentace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Ukázka pochutin – vzorník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Ochutnávka pochutin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Obraz koření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při výkladu PowerPointovou prezentaci, provádí 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Zapisují na základě předcházející znalosti a zkušenosti druhy a použití pochutin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Jmenují jednotlivé druhy pochutin, se kterými se setkali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 učebnicí Surovin pro obor vzdělání Cukrář – kapitola Pochutiny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Prohlíží si vzorky jednotlivých druhů pochutin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ochutnávku vzorků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Dle výkladu jmenují skupiny koření a uvádí příklady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na internetu obrázky koření, vytvářejí si složku v počítači a obrázky ukládají ke skupinám, na konci hodiny tisknou obrázkovou složku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pochutiny, seznamují se s jejich významem a obsahem živin v pochutinách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Vysvětlují význam pochutin z hlediska fyziologie výživy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dělením pochutin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Vyjmenovávají skupiny koření a řadí jednotlivé druhy koření do skupin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výkladu učitele vyjmenují koření používané v cukrářské/pekařské výrobě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způsob skladování pochutin a vysvětlují vliv nesprávného skladování na kvalitu koření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výkladu učitele popisují vznik vad pochutin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ostatními pochutinami zlepšující chuť jídla a jejich použitím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pro obory vzdělání Potravinářská výroba do 3. ročníku a Potravinářské práce do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vědomostí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 vyučovací hodině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Smyslové hodnocení koření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charakteristiku pochutin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význam pochutin z hlediska fyziologie výživy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obsah živin v pochutinách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dělení pochutin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pochutiny zlepšující chuť jídla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a vyjmenovat pochutiny s povzbuzujícím účinkem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skupiny koření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Zařadit jednotlivé druhy koření do skupin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koření používané v cukrářské/pekařské výrobě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požadavky na skladování pochutin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vliv nesprávného skladování na kvalitu koření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vznik vad pochutin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ostatní pochutiny zlepšující chuť jídla a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Bláha a spol., Suroviny pro učební obor cukrář, Praha 2007, Informatorium, ISBN 978-80-7333-000-2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