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pro jednotlivá potravinářská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29-u-2/AC59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Potravinářský průmysl - zpracování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11. 2019 11:46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Žákovský projekt – při samostatné práci získají žáci přehled o jednotlivých vstupních zemědělských produktech a jejich využití pro konkrétní odvětví potravinářského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Dojde k upevnění znalostí učiva, které již získali v teoretické výuce suroviny.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vyberou vhodnou vstupní surovinu pro zadaný potravinářský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bude zpracovaná karta ke konkrétnímu zemědělskému produktu a prezentace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nebo 29-51-E/02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 charakterizuje jednotlivá odvětví potravinářského průmyslu;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 popíše jejich vlastnosti.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vstupní suroviny rostlinného nebo živočišného původu pro potravinářský průmysl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vhodnou surovinu pro konkrétní potravinářský výrobek a charakterizuje ji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s porozuměním základní údaje z etikety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technologický postup zpracování vybrané suroviny pro zvolený potravinářský výrobek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první zvolenou surovinou rostlinného nebo živočišného původu ve skupině, popisují využití (pod vedením učitele) 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Diskutují mezi sebou v řízené debatě o využití dalších přidělených surovin 1 hodinu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Losují si jednotlivé suroviny pro své konkrétní zadání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Zpracovávají podklady pro prezentaci (v domácím prostředí nebo v počítačové učebně) 4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Využívají některé informace z etiket potravinářských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Využívají pro fotodokumentaci některé zemědělské produkty ze školních pozemků nebo od smluvních partnerů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Vytvářejí elektronickou prezentaci (doma nebo v počítačové učebně)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Prezentují výsledky své práce před třídou a odpovídají na otázky spolužáků 1 hodinu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Zpracovávají zadanou úlohu (4 týdny, záleží na počtu zadaných karet či slajdů)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utvoří 2–3členné skupiny.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si vyberou surovinu rostlinného a živočišného původu nebo jim bude přidělena.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Skupina si vybere způsob zpracování vstupní suroviny potravinářského výrobku a popíše ho.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domácí úkol si skupina písemně připraví informace o zvoleném potravinářském výrobku.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Zobrazení potravinářského výrobku – pomocí fotodokumentace.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jednotlivé vstupní suroviny z nabízených vzorků.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Skupiny žáků zkompletují jednotlivé získané vzorky surovin s vhodným potravinářským výrobkem.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Fotodokumentaci získanou při sběru informací o surovinách a výrobcích použijí žáci při zpracování elektronické prezentace nebo výrobě papírových karet.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Fotografie doplňují krátkým textem.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Jednotlivé skupiny prezentují své výsledky práce.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Odpovídají na dotazy spolužáků a diskutují společně nad odpověďmi.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realizována v odborné učebně školy, případně v prostorách odborného výcviku, u smluvních partnerů školy i v domácím prostředí žáků.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prezentace může probíhat v počítačové učebně nebo v domácím prostředí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Fotodokumentace zemědělských produktů se realizuje při odborném výcviku na pracovišti smluvních partnerů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řešení komplexní úlohy je potřeba vybavená učebna s modely či vzorky jednotlivých vstupních surovin potravinářského průmyslu. (Suroviny rostlinného nebo živočišného původu od smluvních partnerů nebo z dílen odborného výcviku. Potravinářské výrobky z regionu.)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Fotoaparát nebo mobilní telefon s fotoaparátem, počítač.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Etikety z jednotlivých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Papíry/kartony, čtvrtky, děrovačky, provázek.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k upevnění vzorku obalu na kartu a psací potřeby k popisu.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Fotografie nebo obrazová dokumentace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elektronickou prezentaci vybrané vstupní suroviny pro potravinářský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při vyhledávání vhodných vstupních surovin.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technologického zpracování potravinářského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domácí přípravy – zhotovení seznamu zvolených surovin.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skupině při fotodokumentaci jednotlivých potravinářských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Kompletace surovin a výrobků s vhodnou technologií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předvedení vytvořené elektronické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odpovědí na žákovské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zařazena v průběhu modulu Potravinářský průmysl – zpracování surovin, doporučuje se zařadit do 1. ročníku.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přesah do oborů kategorie H Prodavač a je ji možno využít při výuce žáků kategorie E Stravovací a ubytovací služby.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zadani_Suroviny-pro-jednotliva-potravinarska-odvetvi.docx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344/zadani_Suroviny-pro-jednotliva-potravinarska-odvetv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