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úloha v jazyce PHP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dynamických www stránek s využitím PHP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08:50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ověření znalostí jazyka PHP a schopnosti žáků aplikovat je při řešení praktické úlohy. Žáci řeší zadané úkoly v požadované kvalitě.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 funkční webové stránky s využitím jazyka PHP;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webové formuláře v jazyce PHP;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pomocí jazyka PHP se soubory (čtení, zápis);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pomocí jazyka PHP s databází (čtení, zápis a úprava záznamů);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funkční algoritmy;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publikuje svůj kód na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komplexní úloze žáci tvoří webovou stránku v jazyce PHP, která musí obsahovat několik povinných náležitostí a měla by fungovat jasně definovaným způsobem.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úlohy musí žáci spojit do jednoho celku několik dílčích témat, která byla probírána v průběhu předchozí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zdokonalují v hledání a samostudiu relevantních informací na internetu.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Analýza zadání (dotazy) –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na úkolu – 4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a hodnocení výsledků  – 3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PHP i práce na komplexní úloze může probíhat dvojím způsobem: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pracují přímo na internetovém webovém serveru, kde si zaregistrují libovolný hosting zdarma s PHP a databází, např. endora.cz, a pomocí FTP funkcí editačního programu, ve kterém pracují (např. PSPad), tam ukládají a ladí svůj kód.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si nainstalují lokální webový server na svém počítači (např. XAMP) a po vytvoření a odladění kódu jej přesunou na libovolný webový server.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Vyučující si musí zajistit možnost přístupu ke zdrojovému kódu stránek jednotlivých žáků pro účely kontroly a hodnocení práce. Součástí odevzdaného řešení jsou tedy kromě URL adresy hotového projektu také přihlašovací údaje k danému hostingu.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Výuka v odborné učebně (každý žák má k dispozici počítač), ale na projektu mohou pracovat dle potřeby i mimo vyučování na své vlastní technice;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práce žáků;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možnost při řešení úkolu využívat veškeré dostupné informační zdroje (internet, literatura).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 s připojením na internet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vhodné programové vybavení dle vlastních preferencí, např.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PSPad (editor)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XAMP (lokální webový server s databázovým systémem)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Endora.cz (free hosting)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FileZilla (FTP klient)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nahlásí URL adresu svého projektu včetně přihlašovacích údajů (pro průběžnou i závěrečnou kontrolu práce);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hlavní stránka (index.php) bude pomocí PHP složena ze tří souborů, reprezentujících hlavičku, menu a patičku (použití funkce include);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stránce bude formulář pro zadání vstupního hesla, který umožní vstup k takto zabezpečené stránce;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stránka bude obsahovat jednoduché funkční počítadlo návštěv, řešené pomocí funkcí pro práci se soubory;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stránka bude obsahovat jednoduchý registrační formulář (např. přihlášky do soutěže); zde je požadováno řešení pomocí práce s databází;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hotová práce bude krátce odprezentována před třídou pomocí učitelského počítače a datového projektoru;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žáci budou mít příležitost k předvedení své práce, vysvětlení svého postupu nebo případných nedostatků;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součástí bude sebehodnocení, případně i vyjádření spolužáků.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hodnocení výborný: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vytvořená webová stránka obsahuje řešení všech dílčích úkolů uvedených v zadání a je plně funkční;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přesně a s jistotou vysvětlí princip fungování svého kódu a obhájí použitý postup.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hodnocení chvalitebný: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vytvořená webová stránka obsahuje řešení všech dílčích úkolů uvedených v zadání, ale vykazuje méně závažné chyby;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 menší jistotou a přesností vysvětlí princip fungování svého kódu a obhájí použitý postup; s mírnou pomocí učitele je schopen odhalit a opravit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hodnocení dobrý: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vytvořená webová stránka obsahuje řešení pouze 2/3 dílčích úkolů uvedených v zadání, tyto jsou však plně funkční;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vysvětluje princip fungování svého kódu nepřesně a s nejistotou; chyby nachází až s větší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hodnocení dostatečný: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vytvořená webová stránka obsahuje řešení pouze 1/2 funkčních dílčích úkolů uvedených v zadání;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vysvětluje princip fungování svého kódu nejistě a nepřesně, špatně se v něm orientuje; chyby nachází až s větší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hodnocení nedostatečný: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vytvořená webová stránka obsahuje méně než 1/2 fungujících dílčích úkolů uvedených v zadání;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nedokáže přesně vysvětlit fungování svého kódu, špatně s v něm orientuje, má problém nalézt chyby i s pomocí učitele;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doplňující dotazy odpovídá nesprávně.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splnit obě kritéria na stejné úrovni. V případě rozdílného hodnocení se počítá horší stupeň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Procházka, David: PHP6,  Praha : Grada, 2012, ISBN: 978-80-247-3899-4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VRÁNA, Jakub. 1001 tipů a triků pro PHP. Brno: Computer Press, 2010. ISBN 978-80-251-2940-1.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SKLAR, David. PHP 7: praktický průvodce nejrozšířenějším skriptovacím jazykem pro web. Přeložil Jan POKORNÝ. Brno: Zoner Press, 2018. Encyklopedie Zoner Press. ISBN 9788074133633.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Zadani_Prakticka-uloha-v-jazyce-PHP.docx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852/Zadani_Prakticka-uloha-v-jazyce-PHP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