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Jízda s traktorem a přípojným vozidlem po nezpevněných komunikacích za ztížených povětrnostních podmínek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41-u-3/AB93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Bezpečnost jízdy motorovými vozidly skupiny 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technická, gastronomická a automobilní, Chomutov, příspěvková organizace, Pražská,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uplatnění, Personální a sociální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28. 05. 2019 19:00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řeší problematiku jízdy soupravy traktor + plně naložený vlek po nezpevněných komunikacích nebo poli za ztížených povětrnostních podmínek – déšť, sníh, námraza na komunikaci, za využití dvou typů pohonu traktoru – 2x4 a 4x4.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naložení přípojného vozidla a podle druhu nákladu provede jeho zajištění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kontrolu vzduchotlaké soustavy přípojného vozidla a traktoru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uskuteční 2 jízdy soupravy po nezpevněné komunikaci nebo přímo po poli za mokra, v případě možnosti za mrazu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vykoná jednu jízdu s vypnutým pohonem přední nápravy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vykoná druhou jízdu se zapnutým pohonem přední nápravy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nacouvá s vlekem do vykolíkovaného prostoru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Pozn. Doporučuje se zařadit do jízdy i jízdu do svahu a ze svahu.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naloží a zabezpečí náklady na ložné ploše přípojného vozidla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provedou celkovou kontrolu traktoru a přípojného vozidla před jízdou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vykonají jízdu po nezpevněné komunikaci s traktorem se zapnutým a vypnutým pohonem přední nápravy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vykonají jízdu za ztížených povětrnostních podmínek, kdy je zvýšené nebezpečí prokluzu soupravy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zdokonalí svou zručnost při couvání s vlekem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utvoří 3–4členné skupiny.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Skupiny budou hodnotit jízdy svých členů, vyhodnocovat příčiny chyb a společně je odstraňovat.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Skupiny se budou podílet na hodnocení jednotlivých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prováděna v rámci praktické přípravy žáků a bude součástí hodnocení odborného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traktor s pohonem 2x4 a 4x4 o výkonu min. 50 kW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přípojné vozidlo s nosností min. 5 tun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vhodný náklad – písek, zemina, hnůj, kámen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provedou jízdu s traktorovou soupravou včetně couvání do vyznačeného prostoru.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správnost a komplexnost přípravy soupravy před jízdou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naložení a zabezpečení nákladu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rozjezd a zastavení soupravy za ztížených povětrnostních podmínek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couvání soupravy do vyznačeného prostoru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Pracovni-list_bezpecna-jizda.docx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9298/Pracovni-list_bezpecna-jizda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