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05. 2019 09:51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modulu, ověřit schopnost žáků vyhledat si potřebné informace z různých zdrojů, rozlišovat informace podstatné a irelevantní a zjistit, jak jsou schopni s danými informacemi pracovat a následně je prezentovat dále. Úlohou je zpracování prezentace o patnácti snímcích z problematiky pohonů elektromobilů.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pohonů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a údržbářské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základní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části jednotlivých druhů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postupy při údržbě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vyzná se v elektrotechnických schématech;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 a demontáže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chápe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 a zvolení tématu pro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- vyhledávání relevantních informací z potřebných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 - vytváření prezentace z vybrané problematiky (15 snímků)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 - přednesení prezentace před skupinou žáků,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žáky motivovat, aby si téma z vybrané problematiky zvolili minimálně 2 dny předem Budou tak mít možnost opatřit si potřebné materiály, ze kterých mohou čerpat informace. Žáci by se neměli spoléhat pouze na zdroje získané z internetu. V první hodině se vybrané téma zkonzultuje, učitel může poradit, na co by se měl žák zaměřit.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i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promítací plátno, potřebný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přístupem na internet, elektrotechnické normy, psací potřeby,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vytvoření prezentace o patnácti snímcích z vybrané problematiky pohonů, okruh si žák volí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promítnutí a přednesení vypracované prezentace před skupinou žáků a hodnotitelem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prezentaci o patnácti snímcích z vybraného okruhu problematiky pohonů, čas prezentace je určen na 10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promítnutí a přednesení své prezentace skupině žáků a hodnotiteli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obsah prezentace (maximálně 10 bodů), body se strhávají za nedodržení tématu prezentace, za odklonění se od zadání, za chyby, které jsou v rozporu s danou normou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prezentace (maximálně 10 bodů), body se strhávají za nedodržení základních pravidel pro prezentaci, zvolení nevhodného pozadí, za špatnou čitelnost, za použití nevhodné velikosti písma, za použití nevhodné barvy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přednesení prezentace (maximálně 10 bodů), body se strhávají za nevhodné vystupování při prezentování, nedodržení času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30-28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27-25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24-22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21-19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18 bodů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https://www.alza.cz/elektromobily-podrobne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https://fdrive.cz/serialy/historie-elektromobilu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http://www.elektromobily-os.cz/stru%C4%8Dn%C3%A1-historie-elektromobilu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Ždánský,Kubát: Automobily (5)-Elektrotechnika motorových vozidel I, Avid Brno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Kameš Josef: Alternativní pohon automobilů, BEN Praha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Hromádko Jan: Speciální spalovací motory a alternativní pohony, Grada Praha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Bartoš Václav: Elektrické stroje, ZČU Plzeň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Kůs Václav: Elektrické pohony a výkonová elektronika, ZČU Plzeň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Elektromobilita, příloha časopisů Automa a Elektro 2011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http://www.odbornecasopisy.cz/elektro/clanek/mereni-pri-udrzbe-pohonu-a-motoru-9-cast--2111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http://www.odbornecasopisy.cz/elektro/clanek/mereni-pri-udrzbe-pohonu-a-motoru-10-cast-jak-a-kde-pomuze-termovize-pri-udrzbe-pohonu-a-motoru--2112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SSP527_e-upl.pdf (Volkswagen AG, Wolfsburk - servisní školení, samostudijní program 527)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Okruhy_Pohony-elektromobilu.docx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725/Okruhy_Pohony-elektromobil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